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D" w:rsidRPr="00064082" w:rsidRDefault="00DE01CD" w:rsidP="00DE01CD">
      <w:pPr>
        <w:tabs>
          <w:tab w:val="left" w:pos="567"/>
        </w:tabs>
        <w:jc w:val="right"/>
      </w:pPr>
      <w:r w:rsidRPr="00064082">
        <w:t xml:space="preserve">                                                                     УТВЕРЖДАЮ:</w:t>
      </w:r>
    </w:p>
    <w:p w:rsidR="00DE01CD" w:rsidRPr="00064082" w:rsidRDefault="00DE01CD" w:rsidP="00DE01CD">
      <w:pPr>
        <w:tabs>
          <w:tab w:val="left" w:pos="567"/>
        </w:tabs>
        <w:jc w:val="right"/>
      </w:pP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  <w:t>Должность</w:t>
      </w:r>
    </w:p>
    <w:p w:rsidR="00DE01CD" w:rsidRPr="00064082" w:rsidRDefault="00DE01CD" w:rsidP="00DE01CD">
      <w:pPr>
        <w:tabs>
          <w:tab w:val="left" w:pos="567"/>
        </w:tabs>
        <w:jc w:val="right"/>
      </w:pPr>
    </w:p>
    <w:p w:rsidR="00DE01CD" w:rsidRPr="00064082" w:rsidRDefault="00DE01CD" w:rsidP="00DE01CD">
      <w:pPr>
        <w:jc w:val="right"/>
      </w:pPr>
    </w:p>
    <w:p w:rsidR="00DE01CD" w:rsidRPr="00064082" w:rsidRDefault="00DE01CD" w:rsidP="00DE01CD">
      <w:pPr>
        <w:tabs>
          <w:tab w:val="left" w:pos="567"/>
        </w:tabs>
        <w:jc w:val="right"/>
      </w:pPr>
      <w:r w:rsidRPr="00064082">
        <w:t xml:space="preserve">                                                                 ____________ ФИО </w:t>
      </w:r>
    </w:p>
    <w:p w:rsidR="00DE01CD" w:rsidRPr="00064082" w:rsidRDefault="00DE01CD" w:rsidP="00DE01CD">
      <w:pPr>
        <w:tabs>
          <w:tab w:val="left" w:pos="567"/>
        </w:tabs>
        <w:jc w:val="right"/>
      </w:pP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  <w:r w:rsidRPr="00064082">
        <w:tab/>
      </w:r>
    </w:p>
    <w:p w:rsidR="00DE01CD" w:rsidRPr="00064082" w:rsidRDefault="00DE01CD" w:rsidP="00DE01CD">
      <w:pPr>
        <w:tabs>
          <w:tab w:val="left" w:pos="567"/>
        </w:tabs>
        <w:jc w:val="right"/>
      </w:pPr>
      <w:r w:rsidRPr="00064082">
        <w:t xml:space="preserve">                                                     </w:t>
      </w:r>
      <w:r w:rsidRPr="00064082">
        <w:rPr>
          <w:iCs/>
        </w:rPr>
        <w:t>«__» __201_  г.</w:t>
      </w:r>
    </w:p>
    <w:p w:rsidR="00DE01CD" w:rsidRPr="00064082" w:rsidRDefault="00DE01CD" w:rsidP="00DE01CD">
      <w:pPr>
        <w:jc w:val="center"/>
        <w:rPr>
          <w:bCs/>
        </w:rPr>
      </w:pPr>
    </w:p>
    <w:p w:rsidR="00DE01CD" w:rsidRPr="00064082" w:rsidRDefault="00DE01CD" w:rsidP="00DE01CD">
      <w:pPr>
        <w:ind w:left="5280"/>
        <w:jc w:val="right"/>
      </w:pPr>
    </w:p>
    <w:p w:rsidR="00DE01CD" w:rsidRPr="00064082" w:rsidRDefault="00DE01CD" w:rsidP="00DE01CD">
      <w:pPr>
        <w:pStyle w:val="1"/>
        <w:spacing w:before="120" w:line="240" w:lineRule="auto"/>
        <w:ind w:left="0"/>
        <w:jc w:val="center"/>
      </w:pPr>
      <w:r w:rsidRPr="00064082">
        <w:t xml:space="preserve">ПРОТОКОЛ № </w:t>
      </w:r>
      <w:r w:rsidR="00FF11A0">
        <w:rPr>
          <w:rFonts w:ascii="Arial" w:hAnsi="Arial" w:cs="Arial"/>
          <w:sz w:val="17"/>
          <w:szCs w:val="17"/>
        </w:rPr>
        <w:t>183615-85/19</w:t>
      </w:r>
    </w:p>
    <w:p w:rsidR="00DE01CD" w:rsidRPr="00064082" w:rsidRDefault="00DE01CD" w:rsidP="0090223A">
      <w:pPr>
        <w:jc w:val="center"/>
        <w:rPr>
          <w:b/>
        </w:rPr>
      </w:pPr>
      <w:r w:rsidRPr="00064082">
        <w:rPr>
          <w:b/>
        </w:rPr>
        <w:t xml:space="preserve">Заседания комиссии  по  рассмотрению вторых частей заявок  на участие в </w:t>
      </w:r>
      <w:r w:rsidR="00FF11A0">
        <w:rPr>
          <w:b/>
        </w:rPr>
        <w:t>открытом</w:t>
      </w:r>
      <w:r w:rsidRPr="00064082">
        <w:rPr>
          <w:b/>
        </w:rPr>
        <w:t xml:space="preserve"> аукционе в электронной форме </w:t>
      </w:r>
      <w:r w:rsidR="0090223A">
        <w:rPr>
          <w:b/>
        </w:rPr>
        <w:t>на право заключить договор на о</w:t>
      </w:r>
      <w:r w:rsidR="0090223A" w:rsidRPr="0090223A">
        <w:rPr>
          <w:b/>
        </w:rPr>
        <w:t>казание услуг по замене люминесцентных светильников на светодиодные</w:t>
      </w:r>
      <w:r w:rsidRPr="00064082">
        <w:rPr>
          <w:b/>
        </w:rPr>
        <w:t xml:space="preserve"> </w:t>
      </w:r>
      <w:r w:rsidR="0090223A">
        <w:rPr>
          <w:b/>
        </w:rPr>
        <w:t>в ГАУСО МО «Солнечногорский ПНИ»</w:t>
      </w:r>
    </w:p>
    <w:p w:rsidR="00DE01CD" w:rsidRPr="00064082" w:rsidRDefault="00DE01CD" w:rsidP="00DE01CD">
      <w:pPr>
        <w:jc w:val="center"/>
        <w:rPr>
          <w:b/>
        </w:rPr>
      </w:pPr>
    </w:p>
    <w:p w:rsidR="00DE01CD" w:rsidRPr="00064082" w:rsidRDefault="00FF11A0" w:rsidP="00DE01CD">
      <w:pPr>
        <w:jc w:val="right"/>
        <w:rPr>
          <w:iCs/>
        </w:rPr>
      </w:pPr>
      <w:r w:rsidRPr="0090223A">
        <w:t>18.07.2019 11:54</w:t>
      </w:r>
    </w:p>
    <w:p w:rsidR="00DE01CD" w:rsidRPr="00064082" w:rsidRDefault="00DE01CD" w:rsidP="00DE01CD">
      <w:pPr>
        <w:jc w:val="center"/>
        <w:rPr>
          <w:iCs/>
        </w:rPr>
      </w:pPr>
    </w:p>
    <w:p w:rsidR="00DE01CD" w:rsidRPr="00064082" w:rsidRDefault="00FF11A0" w:rsidP="00DE01CD">
      <w:pPr>
        <w:jc w:val="both"/>
        <w:rPr>
          <w:i/>
          <w:iCs/>
        </w:rPr>
      </w:pPr>
      <w:r>
        <w:t>Открытый</w:t>
      </w:r>
      <w:r w:rsidR="0090223A">
        <w:rPr>
          <w:iCs/>
        </w:rPr>
        <w:t xml:space="preserve"> аукцион </w:t>
      </w:r>
      <w:r w:rsidR="00DE01CD" w:rsidRPr="00064082">
        <w:rPr>
          <w:iCs/>
        </w:rPr>
        <w:t xml:space="preserve">в электронной форме проводится в соответствии с </w:t>
      </w:r>
      <w:r w:rsidR="00DE01CD" w:rsidRPr="00064082">
        <w:rPr>
          <w:i/>
          <w:iCs/>
        </w:rPr>
        <w:t xml:space="preserve">Положением </w:t>
      </w:r>
      <w:r w:rsidR="0090223A">
        <w:rPr>
          <w:i/>
          <w:iCs/>
        </w:rPr>
        <w:t>о закупке товаров, работ и услуг ГАУСО МО «Солнечногорский ПНИ»</w:t>
      </w:r>
    </w:p>
    <w:p w:rsidR="001400B4" w:rsidRPr="003C661B" w:rsidRDefault="001400B4" w:rsidP="001400B4">
      <w:pPr>
        <w:jc w:val="center"/>
        <w:rPr>
          <w:i/>
          <w:iCs/>
        </w:rPr>
      </w:pPr>
    </w:p>
    <w:p w:rsidR="001400B4" w:rsidRPr="000B1EA2" w:rsidRDefault="001400B4" w:rsidP="001400B4">
      <w:pPr>
        <w:numPr>
          <w:ilvl w:val="0"/>
          <w:numId w:val="13"/>
        </w:numPr>
        <w:ind w:left="426"/>
        <w:jc w:val="both"/>
        <w:rPr>
          <w:b/>
          <w:spacing w:val="-2"/>
          <w:lang w:val="en-US"/>
        </w:rPr>
      </w:pPr>
      <w:r w:rsidRPr="000B1EA2">
        <w:rPr>
          <w:b/>
          <w:color w:val="000000"/>
        </w:rPr>
        <w:t>Состав конкурсной комиссии</w:t>
      </w:r>
    </w:p>
    <w:tbl>
      <w:tblPr>
        <w:tblpPr w:leftFromText="180" w:rightFromText="180" w:vertAnchor="text" w:horzAnchor="margin" w:tblpXSpec="center" w:tblpY="230"/>
        <w:tblW w:w="8647" w:type="dxa"/>
        <w:tblLook w:val="04A0" w:firstRow="1" w:lastRow="0" w:firstColumn="1" w:lastColumn="0" w:noHBand="0" w:noVBand="1"/>
      </w:tblPr>
      <w:tblGrid>
        <w:gridCol w:w="3719"/>
        <w:gridCol w:w="4928"/>
      </w:tblGrid>
      <w:tr w:rsidR="005D7E5E" w:rsidRPr="00FA4369" w:rsidTr="00AE1E01">
        <w:trPr>
          <w:trHeight w:val="279"/>
        </w:trPr>
        <w:tc>
          <w:tcPr>
            <w:tcW w:w="3719" w:type="dxa"/>
            <w:shd w:val="clear" w:color="auto" w:fill="auto"/>
          </w:tcPr>
          <w:p w:rsidR="005D7E5E" w:rsidRPr="00FA4369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 w:rsidRPr="00FA4369">
              <w:rPr>
                <w:color w:val="000000"/>
              </w:rPr>
              <w:t>Председатель конкурсной комиссии:</w:t>
            </w:r>
          </w:p>
        </w:tc>
        <w:tc>
          <w:tcPr>
            <w:tcW w:w="4928" w:type="dxa"/>
            <w:shd w:val="clear" w:color="auto" w:fill="auto"/>
          </w:tcPr>
          <w:p w:rsidR="005D7E5E" w:rsidRPr="00EC0757" w:rsidRDefault="00FF11A0" w:rsidP="00AE1E01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Гюнашян Н. Р.</w:t>
            </w:r>
          </w:p>
        </w:tc>
      </w:tr>
      <w:tr w:rsidR="005D7E5E" w:rsidRPr="00FA4369" w:rsidTr="00AE1E01">
        <w:trPr>
          <w:trHeight w:val="279"/>
        </w:trPr>
        <w:tc>
          <w:tcPr>
            <w:tcW w:w="3719" w:type="dxa"/>
            <w:shd w:val="clear" w:color="auto" w:fill="auto"/>
          </w:tcPr>
          <w:p w:rsidR="005D7E5E" w:rsidRPr="00FA4369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п</w:t>
            </w:r>
            <w:r w:rsidRPr="00FA4369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FA4369">
              <w:rPr>
                <w:color w:val="000000"/>
              </w:rPr>
              <w:t xml:space="preserve"> конкурсной комиссии</w:t>
            </w:r>
          </w:p>
        </w:tc>
        <w:tc>
          <w:tcPr>
            <w:tcW w:w="4928" w:type="dxa"/>
            <w:shd w:val="clear" w:color="auto" w:fill="auto"/>
          </w:tcPr>
          <w:p w:rsidR="005D7E5E" w:rsidRPr="00EC0757" w:rsidRDefault="00FF11A0" w:rsidP="00AE1E01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Рогачев А. И.</w:t>
            </w:r>
          </w:p>
        </w:tc>
      </w:tr>
      <w:tr w:rsidR="005D7E5E" w:rsidRPr="00FA4369" w:rsidTr="00AE1E01">
        <w:trPr>
          <w:trHeight w:val="244"/>
        </w:trPr>
        <w:tc>
          <w:tcPr>
            <w:tcW w:w="3719" w:type="dxa"/>
            <w:shd w:val="clear" w:color="auto" w:fill="auto"/>
          </w:tcPr>
          <w:p w:rsidR="005D7E5E" w:rsidRPr="00FA4369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 w:rsidRPr="00FA4369">
              <w:rPr>
                <w:color w:val="000000"/>
              </w:rPr>
              <w:t>Члены конкурсной комиссии:</w:t>
            </w:r>
          </w:p>
        </w:tc>
        <w:tc>
          <w:tcPr>
            <w:tcW w:w="4928" w:type="dxa"/>
            <w:shd w:val="clear" w:color="auto" w:fill="auto"/>
          </w:tcPr>
          <w:p w:rsidR="00FF11A0" w:rsidRDefault="00FF11A0" w:rsidP="00AE1E01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Зайцева Е. В.</w:t>
            </w:r>
          </w:p>
          <w:p w:rsidR="005D7E5E" w:rsidRPr="00EC0757" w:rsidRDefault="00FF11A0" w:rsidP="00AE1E01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Трифиленкова Т. Н.</w:t>
            </w:r>
          </w:p>
        </w:tc>
      </w:tr>
      <w:tr w:rsidR="005D7E5E" w:rsidRPr="00FA4369" w:rsidTr="00AE1E01">
        <w:trPr>
          <w:trHeight w:val="244"/>
        </w:trPr>
        <w:tc>
          <w:tcPr>
            <w:tcW w:w="3719" w:type="dxa"/>
            <w:shd w:val="clear" w:color="auto" w:fill="auto"/>
          </w:tcPr>
          <w:p w:rsidR="005D7E5E" w:rsidRPr="00FA4369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Секретарь комиссии:</w:t>
            </w:r>
          </w:p>
        </w:tc>
        <w:tc>
          <w:tcPr>
            <w:tcW w:w="4928" w:type="dxa"/>
            <w:shd w:val="clear" w:color="auto" w:fill="auto"/>
          </w:tcPr>
          <w:p w:rsidR="005D7E5E" w:rsidRPr="00EC0757" w:rsidRDefault="00FF11A0" w:rsidP="00AE1E01">
            <w:pPr>
              <w:tabs>
                <w:tab w:val="num" w:pos="240"/>
              </w:tabs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Рыженков Е. О.</w:t>
            </w:r>
          </w:p>
        </w:tc>
      </w:tr>
    </w:tbl>
    <w:p w:rsidR="001400B4" w:rsidRDefault="001400B4" w:rsidP="001400B4">
      <w:pPr>
        <w:rPr>
          <w:b/>
          <w:spacing w:val="-2"/>
          <w:lang w:val="en-US"/>
        </w:rPr>
      </w:pPr>
    </w:p>
    <w:p w:rsidR="00DE01CD" w:rsidRPr="00064082" w:rsidRDefault="00DE01CD" w:rsidP="001400B4">
      <w:pPr>
        <w:rPr>
          <w:i/>
          <w:iCs/>
        </w:rPr>
      </w:pPr>
    </w:p>
    <w:p w:rsidR="00DE01CD" w:rsidRPr="00064082" w:rsidRDefault="00DE01CD" w:rsidP="001400B4">
      <w:pPr>
        <w:numPr>
          <w:ilvl w:val="0"/>
          <w:numId w:val="13"/>
        </w:numPr>
        <w:jc w:val="both"/>
      </w:pPr>
      <w:r w:rsidRPr="00064082">
        <w:rPr>
          <w:b/>
          <w:spacing w:val="-2"/>
        </w:rPr>
        <w:t xml:space="preserve">Предмет </w:t>
      </w:r>
      <w:r w:rsidR="00FF11A0">
        <w:rPr>
          <w:b/>
          <w:spacing w:val="-2"/>
        </w:rPr>
        <w:t>открытого</w:t>
      </w:r>
      <w:r w:rsidRPr="00064082">
        <w:rPr>
          <w:b/>
          <w:spacing w:val="-2"/>
        </w:rPr>
        <w:t xml:space="preserve"> аукциона в электронной форме: </w:t>
      </w:r>
      <w:r w:rsidR="00FF11A0">
        <w:rPr>
          <w:b/>
          <w:spacing w:val="-2"/>
        </w:rPr>
        <w:t>Оказание услуг по замене люминесцентных светильников на светодиодные</w:t>
      </w:r>
    </w:p>
    <w:p w:rsidR="006F1B21" w:rsidRDefault="00FF11A0" w:rsidP="001400B4">
      <w:pPr>
        <w:numPr>
          <w:ilvl w:val="0"/>
          <w:numId w:val="13"/>
        </w:numPr>
        <w:jc w:val="both"/>
        <w:rPr>
          <w:i/>
        </w:rPr>
      </w:pPr>
      <w:r>
        <w:rPr>
          <w:b/>
          <w:spacing w:val="-2"/>
        </w:rPr>
        <w:t>Заказчик</w:t>
      </w:r>
      <w:r w:rsidR="006F1B21">
        <w:rPr>
          <w:b/>
          <w:spacing w:val="-2"/>
        </w:rPr>
        <w:t>:</w:t>
      </w:r>
      <w:r w:rsidR="006F1B21">
        <w:t xml:space="preserve"> </w:t>
      </w:r>
      <w:r>
        <w:t>ГАУСО МО "Солнечногорский ПНИ",141542, Российская Федерация, Московская обл., Солнечногорский р-н, д. Шахматово, -, дом 55, -,141542, Российская Федерация, Московская обл., Солнечногорский р-н, д. Шахматово, -, дом 55, -</w:t>
      </w:r>
    </w:p>
    <w:p w:rsidR="00DE01CD" w:rsidRPr="00064082" w:rsidRDefault="00DE01CD" w:rsidP="001400B4">
      <w:pPr>
        <w:numPr>
          <w:ilvl w:val="0"/>
          <w:numId w:val="13"/>
        </w:numPr>
        <w:jc w:val="both"/>
        <w:rPr>
          <w:i/>
        </w:rPr>
      </w:pPr>
      <w:r w:rsidRPr="00064082">
        <w:rPr>
          <w:b/>
          <w:spacing w:val="-2"/>
        </w:rPr>
        <w:t>Организатор:</w:t>
      </w:r>
      <w:r w:rsidRPr="00064082">
        <w:t xml:space="preserve"> </w:t>
      </w:r>
      <w:r w:rsidR="00FF11A0" w:rsidRPr="0090223A">
        <w:t>ГАУСО МО "Солнечногорский ПНИ"</w:t>
      </w:r>
      <w:r w:rsidRPr="00064082">
        <w:rPr>
          <w:i/>
        </w:rPr>
        <w:t>,</w:t>
      </w:r>
      <w:r w:rsidR="00FF11A0" w:rsidRPr="0090223A">
        <w:rPr>
          <w:i/>
        </w:rPr>
        <w:t>141542, Российская Федерация, Московская обл., Солнечногорский р-н, д. Шахматово, -, дом 55, -</w:t>
      </w:r>
      <w:r w:rsidRPr="00064082">
        <w:rPr>
          <w:i/>
        </w:rPr>
        <w:t xml:space="preserve">, </w:t>
      </w:r>
      <w:r w:rsidR="00FF11A0">
        <w:rPr>
          <w:i/>
        </w:rPr>
        <w:t>141542, Российская Федерация, Московская обл., Солнечногорский р-н, д. Шахматово, -, дом 55, -</w:t>
      </w:r>
    </w:p>
    <w:p w:rsidR="00DE01CD" w:rsidRPr="00064082" w:rsidRDefault="00DE01CD" w:rsidP="001400B4">
      <w:pPr>
        <w:numPr>
          <w:ilvl w:val="0"/>
          <w:numId w:val="13"/>
        </w:numPr>
        <w:jc w:val="both"/>
      </w:pPr>
      <w:r w:rsidRPr="00064082">
        <w:rPr>
          <w:b/>
        </w:rPr>
        <w:t>Состав комиссии:</w:t>
      </w:r>
    </w:p>
    <w:p w:rsidR="00DE01CD" w:rsidRPr="00064082" w:rsidRDefault="00DE01CD" w:rsidP="00DE01CD">
      <w:pPr>
        <w:jc w:val="both"/>
      </w:pPr>
      <w:r w:rsidRPr="00064082">
        <w:t xml:space="preserve">На процедуре заседания </w:t>
      </w:r>
      <w:r w:rsidR="00FA1BED">
        <w:t xml:space="preserve">Единой </w:t>
      </w:r>
      <w:r w:rsidRPr="00064082">
        <w:t>комиссии</w:t>
      </w:r>
      <w:r w:rsidR="004C1B04" w:rsidRPr="00064082">
        <w:t xml:space="preserve"> (далее – комиссии)</w:t>
      </w:r>
      <w:r w:rsidRPr="00064082">
        <w:t xml:space="preserve"> по рассмотрению заявок на участие в открытом аукционе в электронной форме присутствуют:</w:t>
      </w:r>
    </w:p>
    <w:p w:rsidR="0090223A" w:rsidRDefault="00DE01CD" w:rsidP="00DE01CD">
      <w:pPr>
        <w:shd w:val="clear" w:color="auto" w:fill="FFFFFF"/>
        <w:spacing w:before="120"/>
        <w:jc w:val="both"/>
        <w:rPr>
          <w:b/>
          <w:bCs/>
        </w:rPr>
      </w:pPr>
      <w:r w:rsidRPr="00064082">
        <w:rPr>
          <w:b/>
          <w:bCs/>
        </w:rPr>
        <w:t>Члены комиссии:</w:t>
      </w:r>
    </w:p>
    <w:p w:rsidR="00FA1BED" w:rsidRPr="00064082" w:rsidRDefault="00FA1BED" w:rsidP="00DE01CD">
      <w:pPr>
        <w:shd w:val="clear" w:color="auto" w:fill="FFFFFF"/>
        <w:spacing w:before="120"/>
        <w:jc w:val="both"/>
        <w:rPr>
          <w:b/>
          <w:bCs/>
        </w:rPr>
      </w:pPr>
    </w:p>
    <w:p w:rsidR="0090223A" w:rsidRDefault="0090223A" w:rsidP="0090223A">
      <w:pPr>
        <w:shd w:val="clear" w:color="auto" w:fill="FFFFFF"/>
        <w:jc w:val="both"/>
      </w:pPr>
      <w:r>
        <w:t>Председатель конкурсной комиссии:</w:t>
      </w:r>
      <w:r>
        <w:tab/>
        <w:t>Гюнашян Н. Р.</w:t>
      </w:r>
    </w:p>
    <w:p w:rsidR="0090223A" w:rsidRDefault="0090223A" w:rsidP="0090223A">
      <w:pPr>
        <w:shd w:val="clear" w:color="auto" w:fill="FFFFFF"/>
        <w:jc w:val="both"/>
      </w:pPr>
      <w:r>
        <w:t>Заместитель председателя конкурсной комиссии</w:t>
      </w:r>
      <w:r>
        <w:tab/>
        <w:t>Рогачев А. И.</w:t>
      </w:r>
    </w:p>
    <w:p w:rsidR="0090223A" w:rsidRDefault="0090223A" w:rsidP="0090223A">
      <w:pPr>
        <w:shd w:val="clear" w:color="auto" w:fill="FFFFFF"/>
        <w:jc w:val="both"/>
      </w:pPr>
      <w:r>
        <w:t>Члены конкурсной комиссии:</w:t>
      </w:r>
      <w:r>
        <w:tab/>
        <w:t>Зайцева Е. В.</w:t>
      </w:r>
    </w:p>
    <w:p w:rsidR="0090223A" w:rsidRDefault="0090223A" w:rsidP="0090223A">
      <w:pPr>
        <w:shd w:val="clear" w:color="auto" w:fill="FFFFFF"/>
        <w:jc w:val="both"/>
      </w:pPr>
      <w:r>
        <w:t>Трифиленкова Т. Н.</w:t>
      </w:r>
    </w:p>
    <w:p w:rsidR="0090223A" w:rsidRDefault="0090223A" w:rsidP="0090223A">
      <w:pPr>
        <w:shd w:val="clear" w:color="auto" w:fill="FFFFFF"/>
        <w:jc w:val="both"/>
      </w:pPr>
      <w:r>
        <w:t>Секретарь комиссии:</w:t>
      </w:r>
      <w:r>
        <w:tab/>
        <w:t>Рыженков Е. О.</w:t>
      </w:r>
    </w:p>
    <w:p w:rsidR="0090223A" w:rsidRDefault="0090223A" w:rsidP="0090223A">
      <w:pPr>
        <w:shd w:val="clear" w:color="auto" w:fill="FFFFFF"/>
        <w:jc w:val="both"/>
      </w:pPr>
    </w:p>
    <w:p w:rsidR="00DE01CD" w:rsidRPr="00064082" w:rsidRDefault="00DE01CD" w:rsidP="0090223A">
      <w:pPr>
        <w:shd w:val="clear" w:color="auto" w:fill="FFFFFF"/>
        <w:jc w:val="both"/>
        <w:rPr>
          <w:spacing w:val="-2"/>
        </w:rPr>
      </w:pPr>
      <w:r w:rsidRPr="00064082">
        <w:rPr>
          <w:spacing w:val="-2"/>
        </w:rPr>
        <w:t xml:space="preserve">Что составляет </w:t>
      </w:r>
      <w:r w:rsidR="0090223A">
        <w:rPr>
          <w:spacing w:val="-2"/>
        </w:rPr>
        <w:t xml:space="preserve">100 </w:t>
      </w:r>
      <w:r w:rsidRPr="00064082">
        <w:rPr>
          <w:spacing w:val="-2"/>
        </w:rPr>
        <w:t>% членов   комиссии. Кворум для принятия решений имеется.</w:t>
      </w:r>
    </w:p>
    <w:p w:rsidR="00DE01CD" w:rsidRPr="00064082" w:rsidRDefault="00DE01CD" w:rsidP="00DE01CD">
      <w:pPr>
        <w:jc w:val="both"/>
        <w:rPr>
          <w:b/>
        </w:rPr>
      </w:pPr>
    </w:p>
    <w:p w:rsidR="00DE01CD" w:rsidRPr="00064082" w:rsidRDefault="00DE01CD" w:rsidP="001400B4">
      <w:pPr>
        <w:numPr>
          <w:ilvl w:val="0"/>
          <w:numId w:val="13"/>
        </w:numPr>
        <w:jc w:val="both"/>
        <w:rPr>
          <w:b/>
        </w:rPr>
      </w:pPr>
      <w:r w:rsidRPr="00064082">
        <w:rPr>
          <w:b/>
        </w:rPr>
        <w:t>Начальная (максимальная) цена договора:</w:t>
      </w:r>
      <w:r w:rsidR="004C1B04" w:rsidRPr="00064082">
        <w:rPr>
          <w:b/>
        </w:rPr>
        <w:t xml:space="preserve"> </w:t>
      </w:r>
      <w:r w:rsidR="00FF11A0">
        <w:t>1 008 284,00 руб.</w:t>
      </w:r>
      <w:r w:rsidRPr="00064082">
        <w:t>, включая НДС.</w:t>
      </w:r>
    </w:p>
    <w:p w:rsidR="00DE01CD" w:rsidRPr="00064082" w:rsidRDefault="00DE01CD" w:rsidP="001400B4">
      <w:pPr>
        <w:numPr>
          <w:ilvl w:val="0"/>
          <w:numId w:val="13"/>
        </w:numPr>
        <w:jc w:val="both"/>
        <w:rPr>
          <w:bCs/>
        </w:rPr>
      </w:pPr>
      <w:r w:rsidRPr="00064082">
        <w:t xml:space="preserve">Извещение о проведении </w:t>
      </w:r>
      <w:r w:rsidR="00FF11A0">
        <w:t>открытого</w:t>
      </w:r>
      <w:r w:rsidR="00FA1BED">
        <w:t xml:space="preserve"> аукциона </w:t>
      </w:r>
      <w:r w:rsidRPr="00064082">
        <w:t xml:space="preserve">в электронной форме и документация по проведению </w:t>
      </w:r>
      <w:r w:rsidR="00FF11A0">
        <w:t>открытого</w:t>
      </w:r>
      <w:r w:rsidRPr="00064082">
        <w:t xml:space="preserve"> аукциона в электронной форме размещены  </w:t>
      </w:r>
      <w:r w:rsidRPr="00064082">
        <w:rPr>
          <w:spacing w:val="-2"/>
        </w:rPr>
        <w:t xml:space="preserve">на </w:t>
      </w:r>
      <w:r w:rsidR="004C1B04" w:rsidRPr="00064082">
        <w:rPr>
          <w:spacing w:val="-2"/>
        </w:rPr>
        <w:t xml:space="preserve">официальном </w:t>
      </w:r>
      <w:r w:rsidRPr="00064082">
        <w:rPr>
          <w:spacing w:val="-2"/>
        </w:rPr>
        <w:t xml:space="preserve">сайте  по адресу в сети Интернет: </w:t>
      </w:r>
      <w:r w:rsidR="004C1B04" w:rsidRPr="00064082">
        <w:rPr>
          <w:spacing w:val="-2"/>
          <w:lang w:val="en-US"/>
        </w:rPr>
        <w:t>www</w:t>
      </w:r>
      <w:r w:rsidR="004C1B04" w:rsidRPr="00064082">
        <w:rPr>
          <w:spacing w:val="-2"/>
        </w:rPr>
        <w:t>.</w:t>
      </w:r>
      <w:r w:rsidR="004C1B04" w:rsidRPr="00064082">
        <w:rPr>
          <w:spacing w:val="-2"/>
          <w:lang w:val="en-US"/>
        </w:rPr>
        <w:t>zakupki</w:t>
      </w:r>
      <w:r w:rsidR="004C1B04" w:rsidRPr="00064082">
        <w:rPr>
          <w:spacing w:val="-2"/>
        </w:rPr>
        <w:t>.</w:t>
      </w:r>
      <w:r w:rsidR="004C1B04" w:rsidRPr="00064082">
        <w:rPr>
          <w:spacing w:val="-2"/>
          <w:lang w:val="en-US"/>
        </w:rPr>
        <w:t>gov</w:t>
      </w:r>
      <w:r w:rsidR="004C1B04" w:rsidRPr="00064082">
        <w:rPr>
          <w:spacing w:val="-2"/>
        </w:rPr>
        <w:t>.</w:t>
      </w:r>
      <w:r w:rsidR="004C1B04" w:rsidRPr="00064082">
        <w:rPr>
          <w:spacing w:val="-2"/>
          <w:lang w:val="en-US"/>
        </w:rPr>
        <w:t>ru</w:t>
      </w:r>
      <w:r w:rsidRPr="00064082">
        <w:t xml:space="preserve"> </w:t>
      </w:r>
      <w:r w:rsidR="004C1B04" w:rsidRPr="00064082">
        <w:t xml:space="preserve">и </w:t>
      </w:r>
      <w:r w:rsidRPr="00064082">
        <w:t xml:space="preserve">на электронной торговой площадке </w:t>
      </w:r>
      <w:r w:rsidR="00FF11A0">
        <w:t>tender.otc.ru</w:t>
      </w:r>
      <w:r w:rsidR="00AE1A9A" w:rsidRPr="00AE1A9A">
        <w:t xml:space="preserve"> </w:t>
      </w:r>
      <w:r w:rsidRPr="00064082">
        <w:t xml:space="preserve">процедура  №  </w:t>
      </w:r>
      <w:r w:rsidR="00FF11A0">
        <w:t>4442973</w:t>
      </w:r>
      <w:r w:rsidR="00276D7F">
        <w:rPr>
          <w:iCs/>
        </w:rPr>
        <w:t xml:space="preserve"> лот  №  </w:t>
      </w:r>
      <w:r w:rsidR="00FF11A0">
        <w:rPr>
          <w:iCs/>
        </w:rPr>
        <w:t>7817068</w:t>
      </w:r>
      <w:r w:rsidR="00276D7F">
        <w:t>.</w:t>
      </w:r>
    </w:p>
    <w:p w:rsidR="00DE01CD" w:rsidRDefault="00DE01CD" w:rsidP="001400B4">
      <w:pPr>
        <w:numPr>
          <w:ilvl w:val="0"/>
          <w:numId w:val="13"/>
        </w:numPr>
        <w:jc w:val="both"/>
      </w:pPr>
      <w:r w:rsidRPr="00064082">
        <w:rPr>
          <w:bCs/>
        </w:rPr>
        <w:t>Заседание комиссии по рассмотрению</w:t>
      </w:r>
      <w:r w:rsidR="000B6053" w:rsidRPr="00064082">
        <w:rPr>
          <w:bCs/>
        </w:rPr>
        <w:t xml:space="preserve"> вторых частей </w:t>
      </w:r>
      <w:r w:rsidRPr="00064082">
        <w:rPr>
          <w:bCs/>
        </w:rPr>
        <w:t xml:space="preserve">заявок  на участие в </w:t>
      </w:r>
      <w:r w:rsidR="00FF11A0">
        <w:rPr>
          <w:bCs/>
        </w:rPr>
        <w:t>открытом</w:t>
      </w:r>
      <w:r w:rsidRPr="00064082">
        <w:rPr>
          <w:bCs/>
        </w:rPr>
        <w:t xml:space="preserve"> аукционе в электронной форме проводится </w:t>
      </w:r>
      <w:r w:rsidR="00FF11A0">
        <w:rPr>
          <w:bCs/>
        </w:rPr>
        <w:t>15.07.2019 10:00</w:t>
      </w:r>
      <w:r w:rsidRPr="00064082">
        <w:rPr>
          <w:bCs/>
        </w:rPr>
        <w:t xml:space="preserve"> по адресу</w:t>
      </w:r>
      <w:r w:rsidR="000876E0" w:rsidRPr="000876E0">
        <w:rPr>
          <w:bCs/>
        </w:rPr>
        <w:t>:</w:t>
      </w:r>
      <w:r w:rsidRPr="00064082">
        <w:t xml:space="preserve"> </w:t>
      </w:r>
      <w:r w:rsidR="00FF11A0">
        <w:t>141542, Российская Федерация, Московская обл., Солнечногорский р-н, д. Шахматово, -, дом 55, -</w:t>
      </w:r>
      <w:r w:rsidRPr="00064082">
        <w:t>.</w:t>
      </w:r>
    </w:p>
    <w:p w:rsidR="00FA1BED" w:rsidRDefault="00FA1BED" w:rsidP="00FA1BED">
      <w:pPr>
        <w:jc w:val="both"/>
      </w:pPr>
    </w:p>
    <w:p w:rsidR="00FA1BED" w:rsidRDefault="00FA1BED" w:rsidP="00FA1BED">
      <w:pPr>
        <w:jc w:val="both"/>
      </w:pPr>
    </w:p>
    <w:p w:rsidR="00FA1BED" w:rsidRDefault="00FA1BED" w:rsidP="00FA1BED">
      <w:pPr>
        <w:jc w:val="both"/>
      </w:pPr>
    </w:p>
    <w:p w:rsidR="00FA1BED" w:rsidRDefault="00FA1BED" w:rsidP="00FA1BED">
      <w:pPr>
        <w:jc w:val="both"/>
      </w:pPr>
    </w:p>
    <w:p w:rsidR="00FA1BED" w:rsidRPr="00064082" w:rsidRDefault="00FA1BED" w:rsidP="00FA1BED">
      <w:pPr>
        <w:jc w:val="both"/>
      </w:pPr>
    </w:p>
    <w:p w:rsidR="00FA1BED" w:rsidRDefault="00DE01CD" w:rsidP="00FA1BED">
      <w:pPr>
        <w:numPr>
          <w:ilvl w:val="0"/>
          <w:numId w:val="13"/>
        </w:numPr>
        <w:jc w:val="both"/>
      </w:pPr>
      <w:r w:rsidRPr="00064082">
        <w:t>Результаты аукционного торга</w:t>
      </w:r>
      <w:r w:rsidR="00FA1BED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36"/>
        <w:gridCol w:w="2510"/>
        <w:gridCol w:w="2522"/>
      </w:tblGrid>
      <w:tr w:rsidR="00A44DF2" w:rsidRPr="00E77C89" w:rsidTr="001C6A5E">
        <w:tc>
          <w:tcPr>
            <w:tcW w:w="2268" w:type="dxa"/>
            <w:shd w:val="clear" w:color="auto" w:fill="auto"/>
          </w:tcPr>
          <w:p w:rsidR="00A44DF2" w:rsidRPr="00FA1BED" w:rsidRDefault="00A44DF2" w:rsidP="001C6A5E">
            <w:pPr>
              <w:jc w:val="center"/>
              <w:rPr>
                <w:b/>
                <w:spacing w:val="-2"/>
              </w:rPr>
            </w:pPr>
            <w:r w:rsidRPr="00FA1BED">
              <w:rPr>
                <w:b/>
                <w:spacing w:val="-2"/>
              </w:rPr>
              <w:lastRenderedPageBreak/>
              <w:t>Наименование участника закупки</w:t>
            </w:r>
          </w:p>
        </w:tc>
        <w:tc>
          <w:tcPr>
            <w:tcW w:w="2268" w:type="dxa"/>
            <w:shd w:val="clear" w:color="auto" w:fill="auto"/>
          </w:tcPr>
          <w:p w:rsidR="00A44DF2" w:rsidRPr="00FA1BED" w:rsidRDefault="00A44DF2" w:rsidP="001C6A5E">
            <w:pPr>
              <w:jc w:val="center"/>
              <w:rPr>
                <w:b/>
                <w:spacing w:val="-2"/>
              </w:rPr>
            </w:pPr>
            <w:r w:rsidRPr="00FA1BED">
              <w:rPr>
                <w:b/>
                <w:spacing w:val="-2"/>
              </w:rPr>
              <w:t>Последняя ставка участника</w:t>
            </w:r>
          </w:p>
        </w:tc>
        <w:tc>
          <w:tcPr>
            <w:tcW w:w="2552" w:type="dxa"/>
          </w:tcPr>
          <w:p w:rsidR="00A44DF2" w:rsidRPr="00FA1BED" w:rsidRDefault="00A44DF2" w:rsidP="001C6A5E">
            <w:pPr>
              <w:jc w:val="center"/>
              <w:rPr>
                <w:b/>
                <w:spacing w:val="-2"/>
              </w:rPr>
            </w:pPr>
            <w:r w:rsidRPr="00FA1BED">
              <w:rPr>
                <w:b/>
              </w:rPr>
              <w:t>Время подачи ставки</w:t>
            </w:r>
          </w:p>
        </w:tc>
        <w:tc>
          <w:tcPr>
            <w:tcW w:w="2551" w:type="dxa"/>
          </w:tcPr>
          <w:p w:rsidR="00A44DF2" w:rsidRPr="00FA1BED" w:rsidRDefault="00A44DF2" w:rsidP="001C6A5E">
            <w:pPr>
              <w:jc w:val="center"/>
              <w:rPr>
                <w:b/>
                <w:spacing w:val="-2"/>
              </w:rPr>
            </w:pPr>
            <w:r w:rsidRPr="00FA1BED">
              <w:rPr>
                <w:b/>
                <w:spacing w:val="-2"/>
              </w:rPr>
              <w:t>Номер по результатам ранжирования</w:t>
            </w:r>
          </w:p>
        </w:tc>
      </w:tr>
      <w:tr w:rsidR="00A44DF2" w:rsidRPr="00E77C89" w:rsidTr="001C6A5E">
        <w:trPr>
          <w:trHeight w:val="670"/>
        </w:trPr>
        <w:tc>
          <w:tcPr>
            <w:tcW w:w="2268" w:type="dxa"/>
            <w:shd w:val="clear" w:color="auto" w:fill="auto"/>
          </w:tcPr>
          <w:p w:rsidR="00A44DF2" w:rsidRPr="00CB2705" w:rsidRDefault="00FF11A0" w:rsidP="001C6A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ИП Стальченко Артем Николаевич</w:t>
            </w:r>
          </w:p>
        </w:tc>
        <w:tc>
          <w:tcPr>
            <w:tcW w:w="2268" w:type="dxa"/>
            <w:shd w:val="clear" w:color="auto" w:fill="auto"/>
          </w:tcPr>
          <w:p w:rsidR="00A44DF2" w:rsidRPr="00E77C89" w:rsidRDefault="00FF11A0" w:rsidP="001C6A5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850 000,00 руб., включая НДС 0,0000 %</w:t>
            </w:r>
            <w:r w:rsidR="00A44DF2" w:rsidRPr="00E77C89">
              <w:t xml:space="preserve">                                </w:t>
            </w:r>
          </w:p>
        </w:tc>
        <w:tc>
          <w:tcPr>
            <w:tcW w:w="2552" w:type="dxa"/>
          </w:tcPr>
          <w:p w:rsidR="00A44DF2" w:rsidRPr="00E77C89" w:rsidRDefault="00FF11A0" w:rsidP="001C6A5E">
            <w:pPr>
              <w:jc w:val="center"/>
              <w:rPr>
                <w:lang w:val="en-US"/>
              </w:rPr>
            </w:pPr>
            <w:r>
              <w:t>11.07.2019 10:28</w:t>
            </w:r>
          </w:p>
        </w:tc>
        <w:tc>
          <w:tcPr>
            <w:tcW w:w="2551" w:type="dxa"/>
          </w:tcPr>
          <w:p w:rsidR="00A44DF2" w:rsidRPr="00E77C89" w:rsidRDefault="00FF11A0" w:rsidP="001C6A5E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FF11A0" w:rsidRPr="00E77C89" w:rsidTr="001C6A5E">
        <w:trPr>
          <w:trHeight w:val="670"/>
        </w:trPr>
        <w:tc>
          <w:tcPr>
            <w:tcW w:w="2268" w:type="dxa"/>
            <w:shd w:val="clear" w:color="auto" w:fill="auto"/>
          </w:tcPr>
          <w:p w:rsidR="00FF11A0" w:rsidRPr="0090223A" w:rsidRDefault="00FF11A0" w:rsidP="001C6A5E">
            <w:pPr>
              <w:jc w:val="center"/>
            </w:pPr>
            <w:r w:rsidRPr="0090223A">
              <w:t xml:space="preserve"> </w:t>
            </w:r>
            <w:r>
              <w:t>Общество с ограниченной ответственностью "АРТМАРК"</w:t>
            </w:r>
          </w:p>
        </w:tc>
        <w:tc>
          <w:tcPr>
            <w:tcW w:w="2268" w:type="dxa"/>
            <w:shd w:val="clear" w:color="auto" w:fill="auto"/>
          </w:tcPr>
          <w:p w:rsidR="00FF11A0" w:rsidRPr="00E77C89" w:rsidRDefault="00FF11A0" w:rsidP="001C6A5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873 000,00 руб., включая НДС</w:t>
            </w:r>
            <w:bookmarkStart w:id="0" w:name="_GoBack"/>
            <w:bookmarkEnd w:id="0"/>
            <w:r>
              <w:rPr>
                <w:lang w:val="en-US"/>
              </w:rPr>
              <w:t xml:space="preserve"> 20,0000 %</w:t>
            </w:r>
            <w:r w:rsidRPr="00E77C89">
              <w:t xml:space="preserve">                                </w:t>
            </w:r>
          </w:p>
        </w:tc>
        <w:tc>
          <w:tcPr>
            <w:tcW w:w="2552" w:type="dxa"/>
          </w:tcPr>
          <w:p w:rsidR="00FF11A0" w:rsidRPr="00E77C89" w:rsidRDefault="00FF11A0" w:rsidP="001C6A5E">
            <w:pPr>
              <w:jc w:val="center"/>
              <w:rPr>
                <w:lang w:val="en-US"/>
              </w:rPr>
            </w:pPr>
            <w:r>
              <w:t>11.07.2019 10:28</w:t>
            </w:r>
          </w:p>
        </w:tc>
        <w:tc>
          <w:tcPr>
            <w:tcW w:w="2551" w:type="dxa"/>
          </w:tcPr>
          <w:p w:rsidR="00FF11A0" w:rsidRPr="00E77C89" w:rsidRDefault="00FF11A0" w:rsidP="001C6A5E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</w:tbl>
    <w:p w:rsidR="00DE01CD" w:rsidRPr="00064082" w:rsidRDefault="00DE01CD" w:rsidP="001400B4">
      <w:pPr>
        <w:numPr>
          <w:ilvl w:val="0"/>
          <w:numId w:val="13"/>
        </w:numPr>
        <w:shd w:val="clear" w:color="auto" w:fill="FFFFFF"/>
        <w:spacing w:before="134"/>
        <w:jc w:val="both"/>
      </w:pPr>
      <w:r w:rsidRPr="00064082">
        <w:t xml:space="preserve">Комиссией были запрошены </w:t>
      </w:r>
      <w:r w:rsidR="00FA1BED">
        <w:t>следующие документы и сведения: -.</w:t>
      </w:r>
    </w:p>
    <w:p w:rsidR="00DE01CD" w:rsidRDefault="00DE01CD" w:rsidP="001400B4">
      <w:pPr>
        <w:numPr>
          <w:ilvl w:val="0"/>
          <w:numId w:val="13"/>
        </w:numPr>
        <w:shd w:val="clear" w:color="auto" w:fill="FFFFFF"/>
        <w:spacing w:before="134"/>
        <w:jc w:val="both"/>
      </w:pPr>
      <w:r w:rsidRPr="00064082">
        <w:t xml:space="preserve">По результатам рассмотрения </w:t>
      </w:r>
      <w:r w:rsidR="00082F14" w:rsidRPr="00064082">
        <w:t>вторых</w:t>
      </w:r>
      <w:r w:rsidRPr="00064082">
        <w:t xml:space="preserve"> частей заявок  на участие в открытом аукционе в электронной форме комиссией по размещению заказа приняты следующие решения:</w:t>
      </w:r>
    </w:p>
    <w:p w:rsidR="00895BBF" w:rsidRPr="00064082" w:rsidRDefault="00895BBF" w:rsidP="00DE01CD">
      <w:pPr>
        <w:shd w:val="clear" w:color="auto" w:fill="FFFFFF"/>
        <w:spacing w:before="134"/>
        <w:jc w:val="both"/>
      </w:pPr>
    </w:p>
    <w:p w:rsidR="00895BBF" w:rsidRDefault="00895BBF" w:rsidP="001400B4">
      <w:pPr>
        <w:numPr>
          <w:ilvl w:val="1"/>
          <w:numId w:val="13"/>
        </w:numPr>
        <w:jc w:val="both"/>
      </w:pPr>
      <w:r w:rsidRPr="001D6794">
        <w:t>Допустить к дальнейшем</w:t>
      </w:r>
      <w:r w:rsidR="00274DC1">
        <w:t>у участию в процедуре следующих участников</w:t>
      </w:r>
      <w:r w:rsidRPr="001D6794">
        <w:t xml:space="preserve"> закупки:</w:t>
      </w:r>
    </w:p>
    <w:p w:rsidR="00895BBF" w:rsidRDefault="00895BBF" w:rsidP="00895BBF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2742"/>
        <w:gridCol w:w="4394"/>
      </w:tblGrid>
      <w:tr w:rsidR="00895BBF" w:rsidRPr="00B918C6" w:rsidTr="006542AB">
        <w:tc>
          <w:tcPr>
            <w:tcW w:w="2503" w:type="dxa"/>
            <w:shd w:val="clear" w:color="auto" w:fill="auto"/>
          </w:tcPr>
          <w:p w:rsidR="00895BBF" w:rsidRPr="00B918C6" w:rsidRDefault="00895BBF" w:rsidP="006542AB">
            <w:pPr>
              <w:jc w:val="center"/>
              <w:rPr>
                <w:spacing w:val="-2"/>
              </w:rPr>
            </w:pPr>
            <w:r w:rsidRPr="00B918C6">
              <w:rPr>
                <w:spacing w:val="-2"/>
              </w:rPr>
              <w:t xml:space="preserve">Наименование участника закупки </w:t>
            </w:r>
          </w:p>
        </w:tc>
        <w:tc>
          <w:tcPr>
            <w:tcW w:w="2742" w:type="dxa"/>
            <w:shd w:val="clear" w:color="auto" w:fill="auto"/>
          </w:tcPr>
          <w:p w:rsidR="00895BBF" w:rsidRPr="00B918C6" w:rsidRDefault="00895BBF" w:rsidP="006542AB">
            <w:pPr>
              <w:jc w:val="center"/>
              <w:rPr>
                <w:spacing w:val="-2"/>
              </w:rPr>
            </w:pPr>
            <w:r w:rsidRPr="00B918C6">
              <w:rPr>
                <w:spacing w:val="-2"/>
              </w:rPr>
              <w:t>Входящий номер заявки</w:t>
            </w:r>
          </w:p>
        </w:tc>
        <w:tc>
          <w:tcPr>
            <w:tcW w:w="4394" w:type="dxa"/>
          </w:tcPr>
          <w:p w:rsidR="00895BBF" w:rsidRPr="00B918C6" w:rsidRDefault="00895BBF" w:rsidP="006542AB">
            <w:pPr>
              <w:jc w:val="center"/>
              <w:rPr>
                <w:spacing w:val="-2"/>
              </w:rPr>
            </w:pPr>
            <w:r w:rsidRPr="00B918C6">
              <w:rPr>
                <w:spacing w:val="-2"/>
              </w:rPr>
              <w:t>Дата и время поступления заявки</w:t>
            </w:r>
          </w:p>
        </w:tc>
      </w:tr>
      <w:tr w:rsidR="00895BBF" w:rsidRPr="00B918C6" w:rsidTr="006542AB">
        <w:trPr>
          <w:trHeight w:val="670"/>
        </w:trPr>
        <w:tc>
          <w:tcPr>
            <w:tcW w:w="2503" w:type="dxa"/>
            <w:shd w:val="clear" w:color="auto" w:fill="auto"/>
          </w:tcPr>
          <w:p w:rsidR="00895BBF" w:rsidRPr="00B918C6" w:rsidRDefault="00FF11A0" w:rsidP="006542AB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895BBF" w:rsidRPr="00B918C6" w:rsidRDefault="00FF11A0" w:rsidP="006542AB">
            <w:pPr>
              <w:jc w:val="center"/>
            </w:pPr>
            <w:r>
              <w:t>Участник 2</w:t>
            </w:r>
          </w:p>
        </w:tc>
        <w:tc>
          <w:tcPr>
            <w:tcW w:w="2742" w:type="dxa"/>
            <w:shd w:val="clear" w:color="auto" w:fill="auto"/>
          </w:tcPr>
          <w:p w:rsidR="00895BBF" w:rsidRPr="00B918C6" w:rsidRDefault="00FF11A0" w:rsidP="006542AB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1507672</w:t>
            </w:r>
          </w:p>
        </w:tc>
        <w:tc>
          <w:tcPr>
            <w:tcW w:w="4394" w:type="dxa"/>
          </w:tcPr>
          <w:p w:rsidR="00895BBF" w:rsidRPr="00B918C6" w:rsidRDefault="00FF11A0" w:rsidP="006542A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01.07.2019 20:19</w:t>
            </w:r>
          </w:p>
        </w:tc>
      </w:tr>
      <w:tr w:rsidR="00FF11A0" w:rsidRPr="00B918C6" w:rsidTr="006542AB">
        <w:trPr>
          <w:trHeight w:val="670"/>
        </w:trPr>
        <w:tc>
          <w:tcPr>
            <w:tcW w:w="2503" w:type="dxa"/>
            <w:shd w:val="clear" w:color="auto" w:fill="auto"/>
          </w:tcPr>
          <w:p w:rsidR="00FF11A0" w:rsidRPr="00B918C6" w:rsidRDefault="00FF11A0" w:rsidP="006542AB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FF11A0" w:rsidRPr="00B918C6" w:rsidRDefault="00FF11A0" w:rsidP="006542AB">
            <w:pPr>
              <w:jc w:val="center"/>
            </w:pPr>
            <w:r>
              <w:t>Участник 3</w:t>
            </w:r>
          </w:p>
        </w:tc>
        <w:tc>
          <w:tcPr>
            <w:tcW w:w="2742" w:type="dxa"/>
            <w:shd w:val="clear" w:color="auto" w:fill="auto"/>
          </w:tcPr>
          <w:p w:rsidR="00FF11A0" w:rsidRPr="00B918C6" w:rsidRDefault="00FF11A0" w:rsidP="006542AB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1507680</w:t>
            </w:r>
          </w:p>
        </w:tc>
        <w:tc>
          <w:tcPr>
            <w:tcW w:w="4394" w:type="dxa"/>
          </w:tcPr>
          <w:p w:rsidR="00FF11A0" w:rsidRPr="00B918C6" w:rsidRDefault="00FF11A0" w:rsidP="006542AB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01.07.2019 23:45</w:t>
            </w:r>
          </w:p>
        </w:tc>
      </w:tr>
    </w:tbl>
    <w:p w:rsidR="00895BBF" w:rsidRPr="001D6794" w:rsidRDefault="00895BBF" w:rsidP="00895BBF">
      <w:pPr>
        <w:jc w:val="both"/>
      </w:pPr>
    </w:p>
    <w:p w:rsidR="00895BBF" w:rsidRDefault="00895BBF" w:rsidP="001400B4">
      <w:pPr>
        <w:numPr>
          <w:ilvl w:val="1"/>
          <w:numId w:val="13"/>
        </w:numPr>
        <w:jc w:val="both"/>
      </w:pPr>
      <w:r w:rsidRPr="001D6794">
        <w:t>Отказать в допуске к дальнейшему участию в процедуре следующим участникам закупки:</w:t>
      </w:r>
    </w:p>
    <w:p w:rsidR="00895BBF" w:rsidRPr="001D6794" w:rsidRDefault="00895BBF" w:rsidP="00895BB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6401"/>
      </w:tblGrid>
      <w:tr w:rsidR="00895BBF" w:rsidRPr="00B918C6" w:rsidTr="006542AB">
        <w:tc>
          <w:tcPr>
            <w:tcW w:w="3177" w:type="dxa"/>
            <w:shd w:val="clear" w:color="auto" w:fill="auto"/>
          </w:tcPr>
          <w:p w:rsidR="00895BBF" w:rsidRPr="00B918C6" w:rsidRDefault="00895BBF" w:rsidP="006542AB">
            <w:pPr>
              <w:jc w:val="center"/>
              <w:rPr>
                <w:spacing w:val="-2"/>
              </w:rPr>
            </w:pPr>
            <w:r w:rsidRPr="00B918C6">
              <w:rPr>
                <w:spacing w:val="-2"/>
              </w:rPr>
              <w:t>Наименование участника закупки</w:t>
            </w:r>
          </w:p>
        </w:tc>
        <w:tc>
          <w:tcPr>
            <w:tcW w:w="6571" w:type="dxa"/>
            <w:shd w:val="clear" w:color="auto" w:fill="auto"/>
          </w:tcPr>
          <w:p w:rsidR="00895BBF" w:rsidRPr="00B918C6" w:rsidRDefault="00895BBF" w:rsidP="006542AB">
            <w:pPr>
              <w:jc w:val="center"/>
              <w:rPr>
                <w:spacing w:val="-2"/>
              </w:rPr>
            </w:pPr>
            <w:r w:rsidRPr="00B918C6">
              <w:rPr>
                <w:spacing w:val="-2"/>
              </w:rPr>
              <w:t>Обоснование принятого решения</w:t>
            </w:r>
          </w:p>
        </w:tc>
      </w:tr>
    </w:tbl>
    <w:p w:rsidR="00DE01CD" w:rsidRPr="00064082" w:rsidRDefault="00DE01CD" w:rsidP="001400B4">
      <w:pPr>
        <w:numPr>
          <w:ilvl w:val="0"/>
          <w:numId w:val="13"/>
        </w:numPr>
        <w:shd w:val="clear" w:color="auto" w:fill="FFFFFF"/>
        <w:spacing w:before="120"/>
        <w:jc w:val="both"/>
      </w:pPr>
      <w:r w:rsidRPr="00064082">
        <w:t xml:space="preserve">Участник, предложивший </w:t>
      </w:r>
      <w:r w:rsidR="00BD3A86" w:rsidRPr="00064082">
        <w:t>наименьшую цену</w:t>
      </w:r>
      <w:r w:rsidRPr="00064082">
        <w:t xml:space="preserve"> договора</w:t>
      </w:r>
      <w:r w:rsidR="004E1513" w:rsidRPr="00064082">
        <w:t xml:space="preserve"> и занявший первое место по результатам  ранжировки</w:t>
      </w:r>
      <w:r w:rsidRPr="00064082">
        <w:t xml:space="preserve">: </w:t>
      </w:r>
      <w:r w:rsidR="00FF11A0">
        <w:t>ИП Стальченко Артем Николаевич</w:t>
      </w:r>
      <w:r w:rsidR="00FF40DA" w:rsidRPr="00064082">
        <w:t xml:space="preserve">, </w:t>
      </w:r>
      <w:r w:rsidR="00FF11A0" w:rsidRPr="0090223A">
        <w:t>Российская Федерация</w:t>
      </w:r>
    </w:p>
    <w:p w:rsidR="00BD3A86" w:rsidRPr="00064082" w:rsidRDefault="00BD3A86" w:rsidP="001400B4">
      <w:pPr>
        <w:numPr>
          <w:ilvl w:val="0"/>
          <w:numId w:val="13"/>
        </w:numPr>
        <w:jc w:val="both"/>
      </w:pPr>
      <w:r w:rsidRPr="00064082">
        <w:t xml:space="preserve">Настоящий протокол подлежит размещению на сайте </w:t>
      </w:r>
      <w:r w:rsidRPr="00064082">
        <w:rPr>
          <w:spacing w:val="-2"/>
          <w:lang w:val="en-US"/>
        </w:rPr>
        <w:t>www</w:t>
      </w:r>
      <w:r w:rsidRPr="00064082">
        <w:rPr>
          <w:spacing w:val="-2"/>
        </w:rPr>
        <w:t>.</w:t>
      </w:r>
      <w:r w:rsidRPr="00064082">
        <w:rPr>
          <w:spacing w:val="-2"/>
          <w:lang w:val="en-US"/>
        </w:rPr>
        <w:t>zakupki</w:t>
      </w:r>
      <w:r w:rsidRPr="00064082">
        <w:rPr>
          <w:spacing w:val="-2"/>
        </w:rPr>
        <w:t>.</w:t>
      </w:r>
      <w:r w:rsidRPr="00064082">
        <w:rPr>
          <w:spacing w:val="-2"/>
          <w:lang w:val="en-US"/>
        </w:rPr>
        <w:t>gov</w:t>
      </w:r>
      <w:r w:rsidRPr="00064082">
        <w:rPr>
          <w:spacing w:val="-2"/>
        </w:rPr>
        <w:t>.</w:t>
      </w:r>
      <w:r w:rsidRPr="00064082">
        <w:rPr>
          <w:spacing w:val="-2"/>
          <w:lang w:val="en-US"/>
        </w:rPr>
        <w:t>ru</w:t>
      </w:r>
      <w:r w:rsidRPr="00064082">
        <w:t>.</w:t>
      </w:r>
    </w:p>
    <w:p w:rsidR="001400B4" w:rsidRPr="003C661B" w:rsidRDefault="001400B4" w:rsidP="001400B4">
      <w:pPr>
        <w:shd w:val="clear" w:color="auto" w:fill="FFFFFF"/>
        <w:spacing w:before="134"/>
        <w:ind w:left="426"/>
        <w:jc w:val="both"/>
      </w:pPr>
    </w:p>
    <w:p w:rsidR="001400B4" w:rsidRPr="00FA4369" w:rsidRDefault="001400B4" w:rsidP="001400B4">
      <w:pPr>
        <w:numPr>
          <w:ilvl w:val="0"/>
          <w:numId w:val="13"/>
        </w:numPr>
        <w:rPr>
          <w:bCs/>
          <w:color w:val="000000"/>
          <w:kern w:val="32"/>
          <w:szCs w:val="22"/>
          <w:u w:val="single"/>
        </w:rPr>
      </w:pPr>
      <w:r w:rsidRPr="00FA4369">
        <w:rPr>
          <w:bCs/>
          <w:color w:val="000000"/>
          <w:kern w:val="32"/>
          <w:szCs w:val="22"/>
          <w:u w:val="single"/>
        </w:rPr>
        <w:t>Решение конкурсной комиссии</w:t>
      </w:r>
      <w:r w:rsidRPr="00E36A0A">
        <w:rPr>
          <w:bCs/>
          <w:color w:val="000000"/>
          <w:kern w:val="32"/>
          <w:szCs w:val="22"/>
          <w:u w:val="single"/>
        </w:rPr>
        <w:t>:</w:t>
      </w:r>
    </w:p>
    <w:p w:rsidR="001400B4" w:rsidRPr="002D65B0" w:rsidRDefault="00FF11A0" w:rsidP="001400B4">
      <w:pPr>
        <w:shd w:val="clear" w:color="auto" w:fill="FFFFFF"/>
        <w:spacing w:before="120"/>
        <w:ind w:firstLine="426"/>
        <w:jc w:val="both"/>
      </w:pPr>
      <w:r>
        <w:t>Допустить участников по 2 части заявки на участие  аукционе в электронной форме.</w:t>
      </w:r>
    </w:p>
    <w:p w:rsidR="001400B4" w:rsidRPr="00FA4369" w:rsidRDefault="001400B4" w:rsidP="001400B4">
      <w:pPr>
        <w:ind w:left="426"/>
        <w:rPr>
          <w:color w:val="000000"/>
        </w:rPr>
      </w:pPr>
    </w:p>
    <w:p w:rsidR="001400B4" w:rsidRPr="00E36A0A" w:rsidRDefault="001400B4" w:rsidP="001400B4">
      <w:pPr>
        <w:ind w:left="426"/>
        <w:rPr>
          <w:color w:val="000000"/>
          <w:u w:val="single"/>
        </w:rPr>
      </w:pPr>
      <w:r w:rsidRPr="00FA4369">
        <w:rPr>
          <w:color w:val="000000"/>
          <w:u w:val="single"/>
        </w:rPr>
        <w:t>Результат голосования</w:t>
      </w:r>
      <w:r w:rsidRPr="00E36A0A">
        <w:rPr>
          <w:color w:val="000000"/>
          <w:u w:val="single"/>
        </w:rPr>
        <w:t>:</w:t>
      </w:r>
    </w:p>
    <w:p w:rsidR="001400B4" w:rsidRPr="00E36A0A" w:rsidRDefault="001400B4" w:rsidP="001400B4">
      <w:pPr>
        <w:ind w:left="709"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596"/>
        <w:gridCol w:w="1498"/>
        <w:gridCol w:w="1479"/>
        <w:gridCol w:w="3083"/>
      </w:tblGrid>
      <w:tr w:rsidR="001400B4" w:rsidRPr="00FA4369" w:rsidTr="00C839E1">
        <w:tc>
          <w:tcPr>
            <w:tcW w:w="1914" w:type="dxa"/>
            <w:shd w:val="clear" w:color="auto" w:fill="auto"/>
          </w:tcPr>
          <w:p w:rsidR="001400B4" w:rsidRPr="00FA4369" w:rsidRDefault="001400B4" w:rsidP="00C839E1">
            <w:pPr>
              <w:jc w:val="center"/>
              <w:rPr>
                <w:color w:val="000000"/>
                <w:u w:val="single"/>
                <w:lang w:val="en-US"/>
              </w:rPr>
            </w:pPr>
            <w:r w:rsidRPr="00FA4369">
              <w:rPr>
                <w:b/>
                <w:color w:val="000000"/>
              </w:rPr>
              <w:t>Член комиссии</w:t>
            </w:r>
          </w:p>
        </w:tc>
        <w:tc>
          <w:tcPr>
            <w:tcW w:w="1596" w:type="dxa"/>
            <w:shd w:val="clear" w:color="auto" w:fill="auto"/>
          </w:tcPr>
          <w:p w:rsidR="001400B4" w:rsidRPr="00FA4369" w:rsidRDefault="001400B4" w:rsidP="00C839E1">
            <w:pPr>
              <w:jc w:val="center"/>
              <w:rPr>
                <w:color w:val="000000"/>
                <w:u w:val="single"/>
                <w:lang w:val="en-US"/>
              </w:rPr>
            </w:pPr>
            <w:r w:rsidRPr="00FA4369">
              <w:rPr>
                <w:b/>
                <w:color w:val="000000"/>
              </w:rPr>
              <w:t>Роль</w:t>
            </w:r>
          </w:p>
        </w:tc>
        <w:tc>
          <w:tcPr>
            <w:tcW w:w="1498" w:type="dxa"/>
            <w:shd w:val="clear" w:color="auto" w:fill="auto"/>
          </w:tcPr>
          <w:p w:rsidR="001400B4" w:rsidRPr="00FA4369" w:rsidRDefault="001400B4" w:rsidP="00C839E1">
            <w:pPr>
              <w:jc w:val="center"/>
              <w:rPr>
                <w:color w:val="000000"/>
                <w:u w:val="single"/>
                <w:lang w:val="en-US"/>
              </w:rPr>
            </w:pPr>
            <w:r w:rsidRPr="00FA4369">
              <w:rPr>
                <w:b/>
                <w:color w:val="000000"/>
              </w:rPr>
              <w:t>Присутствие</w:t>
            </w:r>
          </w:p>
        </w:tc>
        <w:tc>
          <w:tcPr>
            <w:tcW w:w="1479" w:type="dxa"/>
            <w:shd w:val="clear" w:color="auto" w:fill="auto"/>
          </w:tcPr>
          <w:p w:rsidR="001400B4" w:rsidRPr="00FA4369" w:rsidRDefault="001400B4" w:rsidP="00C839E1">
            <w:pPr>
              <w:jc w:val="center"/>
              <w:rPr>
                <w:color w:val="000000"/>
                <w:u w:val="single"/>
                <w:lang w:val="en-US"/>
              </w:rPr>
            </w:pPr>
            <w:r w:rsidRPr="00FA4369">
              <w:rPr>
                <w:b/>
                <w:color w:val="000000"/>
              </w:rPr>
              <w:t>Решение</w:t>
            </w:r>
          </w:p>
        </w:tc>
        <w:tc>
          <w:tcPr>
            <w:tcW w:w="3083" w:type="dxa"/>
            <w:shd w:val="clear" w:color="auto" w:fill="auto"/>
          </w:tcPr>
          <w:p w:rsidR="001400B4" w:rsidRPr="00FA4369" w:rsidRDefault="001400B4" w:rsidP="00C839E1">
            <w:pPr>
              <w:jc w:val="center"/>
              <w:rPr>
                <w:color w:val="000000"/>
                <w:u w:val="single"/>
                <w:lang w:val="en-US"/>
              </w:rPr>
            </w:pPr>
            <w:r w:rsidRPr="00FA4369">
              <w:rPr>
                <w:b/>
                <w:color w:val="000000"/>
              </w:rPr>
              <w:t>Комментарий</w:t>
            </w:r>
          </w:p>
        </w:tc>
      </w:tr>
      <w:tr w:rsidR="001400B4" w:rsidRPr="00FA4369" w:rsidTr="00C839E1">
        <w:tc>
          <w:tcPr>
            <w:tcW w:w="1914" w:type="dxa"/>
            <w:shd w:val="clear" w:color="auto" w:fill="auto"/>
          </w:tcPr>
          <w:p w:rsidR="001400B4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Гюнашян Наира Рафиковна</w:t>
            </w:r>
          </w:p>
        </w:tc>
        <w:tc>
          <w:tcPr>
            <w:tcW w:w="1596" w:type="dxa"/>
            <w:shd w:val="clear" w:color="auto" w:fill="auto"/>
          </w:tcPr>
          <w:p w:rsidR="001400B4" w:rsidRPr="00EC3933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Председатель комиссии</w:t>
            </w:r>
          </w:p>
        </w:tc>
        <w:tc>
          <w:tcPr>
            <w:tcW w:w="1498" w:type="dxa"/>
            <w:shd w:val="clear" w:color="auto" w:fill="auto"/>
          </w:tcPr>
          <w:p w:rsidR="001400B4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Присутствовал</w:t>
            </w:r>
          </w:p>
        </w:tc>
        <w:tc>
          <w:tcPr>
            <w:tcW w:w="1479" w:type="dxa"/>
            <w:shd w:val="clear" w:color="auto" w:fill="auto"/>
          </w:tcPr>
          <w:p w:rsidR="001400B4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</w:t>
            </w:r>
          </w:p>
        </w:tc>
        <w:tc>
          <w:tcPr>
            <w:tcW w:w="3083" w:type="dxa"/>
            <w:shd w:val="clear" w:color="auto" w:fill="auto"/>
          </w:tcPr>
          <w:p w:rsidR="001400B4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FF11A0" w:rsidRPr="00FA4369" w:rsidTr="00C839E1">
        <w:tc>
          <w:tcPr>
            <w:tcW w:w="1914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Рогачев Антон Игоревич</w:t>
            </w:r>
          </w:p>
        </w:tc>
        <w:tc>
          <w:tcPr>
            <w:tcW w:w="1596" w:type="dxa"/>
            <w:shd w:val="clear" w:color="auto" w:fill="auto"/>
          </w:tcPr>
          <w:p w:rsidR="00FF11A0" w:rsidRPr="00EC3933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Заместитель председателя комиссии</w:t>
            </w:r>
          </w:p>
        </w:tc>
        <w:tc>
          <w:tcPr>
            <w:tcW w:w="1498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Присутствовал</w:t>
            </w:r>
          </w:p>
        </w:tc>
        <w:tc>
          <w:tcPr>
            <w:tcW w:w="1479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</w:t>
            </w:r>
          </w:p>
        </w:tc>
        <w:tc>
          <w:tcPr>
            <w:tcW w:w="3083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FF11A0" w:rsidRPr="00FA4369" w:rsidTr="00C839E1">
        <w:tc>
          <w:tcPr>
            <w:tcW w:w="1914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Зайцева Елена Викторовна</w:t>
            </w:r>
          </w:p>
        </w:tc>
        <w:tc>
          <w:tcPr>
            <w:tcW w:w="1596" w:type="dxa"/>
            <w:shd w:val="clear" w:color="auto" w:fill="auto"/>
          </w:tcPr>
          <w:p w:rsidR="00FF11A0" w:rsidRPr="00EC3933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Член комиссии</w:t>
            </w:r>
          </w:p>
        </w:tc>
        <w:tc>
          <w:tcPr>
            <w:tcW w:w="1498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Присутствовал</w:t>
            </w:r>
          </w:p>
        </w:tc>
        <w:tc>
          <w:tcPr>
            <w:tcW w:w="1479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</w:t>
            </w:r>
          </w:p>
        </w:tc>
        <w:tc>
          <w:tcPr>
            <w:tcW w:w="3083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FF11A0" w:rsidRPr="00FA4369" w:rsidTr="00C839E1">
        <w:tc>
          <w:tcPr>
            <w:tcW w:w="1914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Трифиленкова Татьяна Николаевна</w:t>
            </w:r>
          </w:p>
        </w:tc>
        <w:tc>
          <w:tcPr>
            <w:tcW w:w="1596" w:type="dxa"/>
            <w:shd w:val="clear" w:color="auto" w:fill="auto"/>
          </w:tcPr>
          <w:p w:rsidR="00FF11A0" w:rsidRPr="00EC3933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Член комиссии</w:t>
            </w:r>
          </w:p>
        </w:tc>
        <w:tc>
          <w:tcPr>
            <w:tcW w:w="1498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Присутствовал</w:t>
            </w:r>
          </w:p>
        </w:tc>
        <w:tc>
          <w:tcPr>
            <w:tcW w:w="1479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</w:t>
            </w:r>
          </w:p>
        </w:tc>
        <w:tc>
          <w:tcPr>
            <w:tcW w:w="3083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FF11A0" w:rsidRPr="00FA4369" w:rsidTr="00C839E1">
        <w:tc>
          <w:tcPr>
            <w:tcW w:w="1914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Рыженков Евгений Олегович</w:t>
            </w:r>
          </w:p>
        </w:tc>
        <w:tc>
          <w:tcPr>
            <w:tcW w:w="1596" w:type="dxa"/>
            <w:shd w:val="clear" w:color="auto" w:fill="auto"/>
          </w:tcPr>
          <w:p w:rsidR="00FF11A0" w:rsidRPr="00EC3933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Секретарь комиссии</w:t>
            </w:r>
          </w:p>
        </w:tc>
        <w:tc>
          <w:tcPr>
            <w:tcW w:w="1498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Присутствовал</w:t>
            </w:r>
          </w:p>
        </w:tc>
        <w:tc>
          <w:tcPr>
            <w:tcW w:w="1479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</w:t>
            </w:r>
          </w:p>
        </w:tc>
        <w:tc>
          <w:tcPr>
            <w:tcW w:w="3083" w:type="dxa"/>
            <w:shd w:val="clear" w:color="auto" w:fill="auto"/>
          </w:tcPr>
          <w:p w:rsidR="00FF11A0" w:rsidRPr="002D65B0" w:rsidRDefault="00FF11A0" w:rsidP="00C839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</w:tbl>
    <w:p w:rsidR="001400B4" w:rsidRDefault="001400B4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FA1BED" w:rsidRDefault="00FA1BED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FA1BED" w:rsidRDefault="00FA1BED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FA1BED" w:rsidRDefault="00FA1BED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FA1BED" w:rsidRDefault="00FA1BED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FA1BED" w:rsidRDefault="00FA1BED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FA1BED" w:rsidRDefault="00FA1BED" w:rsidP="001400B4">
      <w:pPr>
        <w:shd w:val="clear" w:color="auto" w:fill="FFFFFF"/>
        <w:spacing w:before="120"/>
        <w:ind w:left="720"/>
        <w:jc w:val="both"/>
        <w:rPr>
          <w:lang w:val="en-US"/>
        </w:rPr>
      </w:pPr>
    </w:p>
    <w:p w:rsidR="001400B4" w:rsidRDefault="001400B4" w:rsidP="00FA1BED">
      <w:pPr>
        <w:shd w:val="clear" w:color="auto" w:fill="FFFFFF"/>
        <w:spacing w:before="120"/>
        <w:ind w:left="426"/>
        <w:jc w:val="center"/>
      </w:pPr>
      <w:r w:rsidRPr="002D65B0">
        <w:lastRenderedPageBreak/>
        <w:t>Подписи:</w:t>
      </w:r>
    </w:p>
    <w:p w:rsidR="00FA1BED" w:rsidRPr="002D65B0" w:rsidRDefault="00FA1BED" w:rsidP="00FA1BED">
      <w:pPr>
        <w:shd w:val="clear" w:color="auto" w:fill="FFFFFF"/>
        <w:spacing w:before="120"/>
        <w:ind w:left="426"/>
        <w:jc w:val="center"/>
      </w:pPr>
    </w:p>
    <w:p w:rsidR="001400B4" w:rsidRDefault="001400B4" w:rsidP="001400B4">
      <w:pPr>
        <w:ind w:left="426"/>
        <w:rPr>
          <w:color w:val="000000"/>
          <w:u w:val="single"/>
          <w:lang w:val="en-US"/>
        </w:rPr>
      </w:pPr>
      <w:r w:rsidRPr="00FA4369">
        <w:rPr>
          <w:color w:val="000000"/>
          <w:u w:val="single"/>
        </w:rPr>
        <w:t>Члены комиссии:</w:t>
      </w:r>
    </w:p>
    <w:tbl>
      <w:tblPr>
        <w:tblpPr w:leftFromText="180" w:rightFromText="180" w:vertAnchor="text" w:horzAnchor="margin" w:tblpXSpec="center" w:tblpY="230"/>
        <w:tblW w:w="9856" w:type="dxa"/>
        <w:tblLook w:val="04A0" w:firstRow="1" w:lastRow="0" w:firstColumn="1" w:lastColumn="0" w:noHBand="0" w:noVBand="1"/>
      </w:tblPr>
      <w:tblGrid>
        <w:gridCol w:w="2980"/>
        <w:gridCol w:w="3438"/>
        <w:gridCol w:w="3438"/>
      </w:tblGrid>
      <w:tr w:rsidR="005D7E5E" w:rsidRPr="00FA4369" w:rsidTr="00AE1E01">
        <w:trPr>
          <w:trHeight w:val="279"/>
        </w:trPr>
        <w:tc>
          <w:tcPr>
            <w:tcW w:w="2980" w:type="dxa"/>
            <w:shd w:val="clear" w:color="auto" w:fill="auto"/>
          </w:tcPr>
          <w:p w:rsidR="005D7E5E" w:rsidRPr="00EC3933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 w:rsidRPr="00EC3933">
              <w:rPr>
                <w:color w:val="000000"/>
              </w:rPr>
              <w:t>Председатель конкурсной комиссии:</w:t>
            </w:r>
          </w:p>
        </w:tc>
        <w:tc>
          <w:tcPr>
            <w:tcW w:w="3438" w:type="dxa"/>
          </w:tcPr>
          <w:p w:rsidR="005D7E5E" w:rsidRPr="00EC3933" w:rsidRDefault="005D7E5E" w:rsidP="00AE1E01">
            <w:pPr>
              <w:tabs>
                <w:tab w:val="num" w:pos="240"/>
              </w:tabs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 xml:space="preserve"> </w:t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5D7E5E" w:rsidRPr="00EC3933" w:rsidRDefault="00FF11A0" w:rsidP="00AE1E01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Гюнашян Н. Р.</w:t>
            </w:r>
          </w:p>
        </w:tc>
      </w:tr>
      <w:tr w:rsidR="005D7E5E" w:rsidRPr="00FA4369" w:rsidTr="00AE1E01">
        <w:trPr>
          <w:trHeight w:val="279"/>
        </w:trPr>
        <w:tc>
          <w:tcPr>
            <w:tcW w:w="2980" w:type="dxa"/>
            <w:shd w:val="clear" w:color="auto" w:fill="auto"/>
          </w:tcPr>
          <w:p w:rsidR="005D7E5E" w:rsidRPr="00EC3933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>
              <w:rPr>
                <w:color w:val="000000"/>
              </w:rPr>
              <w:t>Заместитель п</w:t>
            </w:r>
            <w:r w:rsidRPr="00FA4369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FA4369">
              <w:rPr>
                <w:color w:val="000000"/>
              </w:rPr>
              <w:t xml:space="preserve"> конкурсной комиссии</w:t>
            </w:r>
          </w:p>
        </w:tc>
        <w:tc>
          <w:tcPr>
            <w:tcW w:w="3438" w:type="dxa"/>
          </w:tcPr>
          <w:p w:rsidR="005D7E5E" w:rsidRDefault="005D7E5E" w:rsidP="00AE1E01">
            <w:pPr>
              <w:tabs>
                <w:tab w:val="num" w:pos="240"/>
              </w:tabs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5D7E5E" w:rsidRPr="00EC3933" w:rsidRDefault="00FF11A0" w:rsidP="00AE1E01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Рогачев А. И.</w:t>
            </w:r>
          </w:p>
        </w:tc>
      </w:tr>
      <w:tr w:rsidR="005D7E5E" w:rsidRPr="00FA4369" w:rsidTr="00AE1E01">
        <w:trPr>
          <w:trHeight w:val="244"/>
        </w:trPr>
        <w:tc>
          <w:tcPr>
            <w:tcW w:w="2980" w:type="dxa"/>
            <w:shd w:val="clear" w:color="auto" w:fill="auto"/>
          </w:tcPr>
          <w:p w:rsidR="005D7E5E" w:rsidRPr="00EC3933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 w:rsidRPr="00EC3933">
              <w:rPr>
                <w:color w:val="000000"/>
              </w:rPr>
              <w:t>Члены конкурсной комиссии:</w:t>
            </w:r>
          </w:p>
        </w:tc>
        <w:tc>
          <w:tcPr>
            <w:tcW w:w="3438" w:type="dxa"/>
          </w:tcPr>
          <w:p w:rsidR="00FA1BED" w:rsidRDefault="005D7E5E" w:rsidP="00AE1E01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  <w:p w:rsidR="00FA1BED" w:rsidRDefault="00FA1BED" w:rsidP="00FA1BED">
            <w:pPr>
              <w:rPr>
                <w:lang w:val="en-US"/>
              </w:rPr>
            </w:pPr>
          </w:p>
          <w:p w:rsidR="005D7E5E" w:rsidRPr="00FA1BED" w:rsidRDefault="00FA1BED" w:rsidP="00FA1BED">
            <w:r>
              <w:t>_____________________________</w:t>
            </w:r>
          </w:p>
        </w:tc>
        <w:tc>
          <w:tcPr>
            <w:tcW w:w="3438" w:type="dxa"/>
            <w:shd w:val="clear" w:color="auto" w:fill="auto"/>
          </w:tcPr>
          <w:p w:rsidR="00FF11A0" w:rsidRDefault="00FF11A0" w:rsidP="00AE1E01">
            <w:pPr>
              <w:tabs>
                <w:tab w:val="num" w:pos="240"/>
              </w:tabs>
              <w:rPr>
                <w:color w:val="000000"/>
              </w:rPr>
            </w:pPr>
            <w:r w:rsidRPr="0090223A">
              <w:rPr>
                <w:color w:val="000000"/>
              </w:rPr>
              <w:t>Зайцева Е. В.</w:t>
            </w:r>
          </w:p>
          <w:p w:rsidR="00FA1BED" w:rsidRPr="0090223A" w:rsidRDefault="00FA1BED" w:rsidP="00AE1E01">
            <w:pPr>
              <w:tabs>
                <w:tab w:val="num" w:pos="240"/>
              </w:tabs>
              <w:rPr>
                <w:color w:val="000000"/>
              </w:rPr>
            </w:pPr>
          </w:p>
          <w:p w:rsidR="005D7E5E" w:rsidRDefault="00FF11A0" w:rsidP="00AE1E01">
            <w:pPr>
              <w:tabs>
                <w:tab w:val="num" w:pos="240"/>
              </w:tabs>
              <w:rPr>
                <w:color w:val="000000"/>
              </w:rPr>
            </w:pPr>
            <w:r w:rsidRPr="0090223A">
              <w:rPr>
                <w:color w:val="000000"/>
              </w:rPr>
              <w:t>Трифиленкова Т. Н.</w:t>
            </w:r>
          </w:p>
          <w:p w:rsidR="00FA1BED" w:rsidRPr="0090223A" w:rsidRDefault="00FA1BED" w:rsidP="00AE1E01">
            <w:pPr>
              <w:tabs>
                <w:tab w:val="num" w:pos="240"/>
              </w:tabs>
              <w:rPr>
                <w:color w:val="000000"/>
              </w:rPr>
            </w:pPr>
          </w:p>
        </w:tc>
      </w:tr>
      <w:tr w:rsidR="005D7E5E" w:rsidRPr="00FA4369" w:rsidTr="00AE1E01">
        <w:trPr>
          <w:trHeight w:val="244"/>
        </w:trPr>
        <w:tc>
          <w:tcPr>
            <w:tcW w:w="2980" w:type="dxa"/>
            <w:shd w:val="clear" w:color="auto" w:fill="auto"/>
          </w:tcPr>
          <w:p w:rsidR="005D7E5E" w:rsidRPr="00EC3933" w:rsidRDefault="005D7E5E" w:rsidP="00AE1E01">
            <w:pPr>
              <w:tabs>
                <w:tab w:val="num" w:pos="240"/>
              </w:tabs>
              <w:rPr>
                <w:color w:val="000000"/>
              </w:rPr>
            </w:pPr>
            <w:r w:rsidRPr="00EC3933">
              <w:rPr>
                <w:color w:val="000000"/>
              </w:rPr>
              <w:t>Секретарь комиссии:</w:t>
            </w:r>
          </w:p>
        </w:tc>
        <w:tc>
          <w:tcPr>
            <w:tcW w:w="3438" w:type="dxa"/>
          </w:tcPr>
          <w:p w:rsidR="005D7E5E" w:rsidRPr="00EC3933" w:rsidRDefault="005D7E5E" w:rsidP="00AE1E01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  <w:r>
              <w:rPr>
                <w:color w:val="000000"/>
                <w:u w:val="single"/>
                <w:lang w:val="en-US"/>
              </w:rPr>
              <w:tab/>
            </w:r>
          </w:p>
        </w:tc>
        <w:tc>
          <w:tcPr>
            <w:tcW w:w="3438" w:type="dxa"/>
            <w:shd w:val="clear" w:color="auto" w:fill="auto"/>
          </w:tcPr>
          <w:p w:rsidR="005D7E5E" w:rsidRPr="00EC3933" w:rsidRDefault="00FF11A0" w:rsidP="00AE1E01">
            <w:pPr>
              <w:tabs>
                <w:tab w:val="num" w:pos="24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Рыженков Е. О.</w:t>
            </w:r>
          </w:p>
        </w:tc>
      </w:tr>
    </w:tbl>
    <w:p w:rsidR="001400B4" w:rsidRPr="00EC3933" w:rsidRDefault="001400B4" w:rsidP="001400B4">
      <w:pPr>
        <w:ind w:left="709"/>
        <w:rPr>
          <w:color w:val="000000"/>
          <w:u w:val="single"/>
          <w:lang w:val="en-US"/>
        </w:rPr>
      </w:pPr>
      <w:r w:rsidRPr="00B217C6">
        <w:rPr>
          <w:color w:val="000000"/>
        </w:rPr>
        <w:t xml:space="preserve"> </w:t>
      </w:r>
    </w:p>
    <w:p w:rsidR="001400B4" w:rsidRPr="005029E8" w:rsidRDefault="001400B4" w:rsidP="001400B4">
      <w:pPr>
        <w:shd w:val="clear" w:color="auto" w:fill="FFFFFF"/>
        <w:jc w:val="both"/>
      </w:pPr>
    </w:p>
    <w:p w:rsidR="001400B4" w:rsidRPr="0027489E" w:rsidRDefault="001400B4" w:rsidP="001400B4">
      <w:pPr>
        <w:shd w:val="clear" w:color="auto" w:fill="FFFFFF"/>
        <w:spacing w:before="120"/>
        <w:jc w:val="both"/>
      </w:pPr>
    </w:p>
    <w:p w:rsidR="00CD0EE6" w:rsidRPr="00064082" w:rsidRDefault="00CD0EE6" w:rsidP="007A5876">
      <w:pPr>
        <w:tabs>
          <w:tab w:val="left" w:pos="567"/>
        </w:tabs>
        <w:jc w:val="right"/>
      </w:pPr>
    </w:p>
    <w:sectPr w:rsidR="00CD0EE6" w:rsidRPr="00064082" w:rsidSect="00485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95" w:rsidRDefault="003E2995">
      <w:r>
        <w:separator/>
      </w:r>
    </w:p>
  </w:endnote>
  <w:endnote w:type="continuationSeparator" w:id="0">
    <w:p w:rsidR="003E2995" w:rsidRDefault="003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70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A0" w:rsidRDefault="00FF11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95" w:rsidRDefault="003E2995">
      <w:r>
        <w:separator/>
      </w:r>
    </w:p>
  </w:footnote>
  <w:footnote w:type="continuationSeparator" w:id="0">
    <w:p w:rsidR="003E2995" w:rsidRDefault="003E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A0" w:rsidRDefault="00FF11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1A0" w:rsidRDefault="00FF11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762E0"/>
    <w:multiLevelType w:val="hybridMultilevel"/>
    <w:tmpl w:val="EFD2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1D5B1E"/>
    <w:multiLevelType w:val="hybridMultilevel"/>
    <w:tmpl w:val="92DA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6" w15:restartNumberingAfterBreak="0">
    <w:nsid w:val="1E332FB7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532F1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746A8"/>
    <w:multiLevelType w:val="hybridMultilevel"/>
    <w:tmpl w:val="B2E0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CF3FB5"/>
    <w:multiLevelType w:val="hybridMultilevel"/>
    <w:tmpl w:val="69869886"/>
    <w:lvl w:ilvl="0" w:tplc="382EC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11"/>
  </w:num>
  <w:num w:numId="9">
    <w:abstractNumId w:val="14"/>
  </w:num>
  <w:num w:numId="10">
    <w:abstractNumId w:val="18"/>
  </w:num>
  <w:num w:numId="11">
    <w:abstractNumId w:val="7"/>
  </w:num>
  <w:num w:numId="12">
    <w:abstractNumId w:val="10"/>
  </w:num>
  <w:num w:numId="13">
    <w:abstractNumId w:val="13"/>
  </w:num>
  <w:num w:numId="14">
    <w:abstractNumId w:val="15"/>
  </w:num>
  <w:num w:numId="15">
    <w:abstractNumId w:val="17"/>
  </w:num>
  <w:num w:numId="16">
    <w:abstractNumId w:val="6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333"/>
    <w:rsid w:val="00017D44"/>
    <w:rsid w:val="00020343"/>
    <w:rsid w:val="0002104D"/>
    <w:rsid w:val="00021288"/>
    <w:rsid w:val="000245A6"/>
    <w:rsid w:val="00026C1C"/>
    <w:rsid w:val="000374F5"/>
    <w:rsid w:val="0005239C"/>
    <w:rsid w:val="0005395A"/>
    <w:rsid w:val="000568D5"/>
    <w:rsid w:val="00056978"/>
    <w:rsid w:val="000578F0"/>
    <w:rsid w:val="00060617"/>
    <w:rsid w:val="00064082"/>
    <w:rsid w:val="0006456E"/>
    <w:rsid w:val="00071149"/>
    <w:rsid w:val="000717A2"/>
    <w:rsid w:val="00075147"/>
    <w:rsid w:val="00082F14"/>
    <w:rsid w:val="00085381"/>
    <w:rsid w:val="000876E0"/>
    <w:rsid w:val="00093ABE"/>
    <w:rsid w:val="00096002"/>
    <w:rsid w:val="000969B9"/>
    <w:rsid w:val="000A079D"/>
    <w:rsid w:val="000A3A3A"/>
    <w:rsid w:val="000A407C"/>
    <w:rsid w:val="000B017E"/>
    <w:rsid w:val="000B0B9A"/>
    <w:rsid w:val="000B13F4"/>
    <w:rsid w:val="000B3686"/>
    <w:rsid w:val="000B6053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4BA0"/>
    <w:rsid w:val="00101779"/>
    <w:rsid w:val="001027A6"/>
    <w:rsid w:val="00116DA0"/>
    <w:rsid w:val="001318FC"/>
    <w:rsid w:val="001354A8"/>
    <w:rsid w:val="00137FFB"/>
    <w:rsid w:val="001400B4"/>
    <w:rsid w:val="00141402"/>
    <w:rsid w:val="00143AAC"/>
    <w:rsid w:val="0014506E"/>
    <w:rsid w:val="001500DE"/>
    <w:rsid w:val="00153B13"/>
    <w:rsid w:val="001545C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B1F1C"/>
    <w:rsid w:val="001B2CB9"/>
    <w:rsid w:val="001B607E"/>
    <w:rsid w:val="001B7D3B"/>
    <w:rsid w:val="001C1977"/>
    <w:rsid w:val="001C1AFD"/>
    <w:rsid w:val="001C1ECF"/>
    <w:rsid w:val="001C34CF"/>
    <w:rsid w:val="001C6A5E"/>
    <w:rsid w:val="001D1183"/>
    <w:rsid w:val="001D2450"/>
    <w:rsid w:val="001D39CF"/>
    <w:rsid w:val="001D4FDF"/>
    <w:rsid w:val="001D67B4"/>
    <w:rsid w:val="001D7362"/>
    <w:rsid w:val="001E062F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24D76"/>
    <w:rsid w:val="00226671"/>
    <w:rsid w:val="00231AD6"/>
    <w:rsid w:val="002353EC"/>
    <w:rsid w:val="00236729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74DC1"/>
    <w:rsid w:val="00276D7F"/>
    <w:rsid w:val="00276ECF"/>
    <w:rsid w:val="00287C43"/>
    <w:rsid w:val="00290045"/>
    <w:rsid w:val="0029666B"/>
    <w:rsid w:val="002A0899"/>
    <w:rsid w:val="002B0219"/>
    <w:rsid w:val="002B2339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4BA"/>
    <w:rsid w:val="003122CE"/>
    <w:rsid w:val="003135DD"/>
    <w:rsid w:val="00323C57"/>
    <w:rsid w:val="0032529F"/>
    <w:rsid w:val="00333133"/>
    <w:rsid w:val="003334BC"/>
    <w:rsid w:val="00334643"/>
    <w:rsid w:val="00342736"/>
    <w:rsid w:val="00344283"/>
    <w:rsid w:val="00346579"/>
    <w:rsid w:val="003479D5"/>
    <w:rsid w:val="00353A82"/>
    <w:rsid w:val="00360E0D"/>
    <w:rsid w:val="003654B8"/>
    <w:rsid w:val="00366BB6"/>
    <w:rsid w:val="00367E3F"/>
    <w:rsid w:val="00375371"/>
    <w:rsid w:val="00386FE2"/>
    <w:rsid w:val="0038727F"/>
    <w:rsid w:val="0039067F"/>
    <w:rsid w:val="003921FE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97"/>
    <w:rsid w:val="003D7B32"/>
    <w:rsid w:val="003E2995"/>
    <w:rsid w:val="003E3994"/>
    <w:rsid w:val="003E5981"/>
    <w:rsid w:val="003E5C56"/>
    <w:rsid w:val="003F315C"/>
    <w:rsid w:val="003F553D"/>
    <w:rsid w:val="003F7ABD"/>
    <w:rsid w:val="003F7B9A"/>
    <w:rsid w:val="00400AF3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6DEA"/>
    <w:rsid w:val="00485F65"/>
    <w:rsid w:val="00494A86"/>
    <w:rsid w:val="0049582C"/>
    <w:rsid w:val="004A15FD"/>
    <w:rsid w:val="004A2664"/>
    <w:rsid w:val="004A6D08"/>
    <w:rsid w:val="004B4BE7"/>
    <w:rsid w:val="004C0031"/>
    <w:rsid w:val="004C1B04"/>
    <w:rsid w:val="004C264E"/>
    <w:rsid w:val="004C3C4B"/>
    <w:rsid w:val="004D252B"/>
    <w:rsid w:val="004E103E"/>
    <w:rsid w:val="004E1307"/>
    <w:rsid w:val="004E1513"/>
    <w:rsid w:val="004E3E58"/>
    <w:rsid w:val="004F43A7"/>
    <w:rsid w:val="0050009A"/>
    <w:rsid w:val="005062A4"/>
    <w:rsid w:val="00506BF3"/>
    <w:rsid w:val="00510A3A"/>
    <w:rsid w:val="00511D60"/>
    <w:rsid w:val="00514BCF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3440"/>
    <w:rsid w:val="00584432"/>
    <w:rsid w:val="00593961"/>
    <w:rsid w:val="00596568"/>
    <w:rsid w:val="005A1BBA"/>
    <w:rsid w:val="005A2362"/>
    <w:rsid w:val="005A3D2A"/>
    <w:rsid w:val="005A61EF"/>
    <w:rsid w:val="005B390E"/>
    <w:rsid w:val="005B501C"/>
    <w:rsid w:val="005B6863"/>
    <w:rsid w:val="005B73E3"/>
    <w:rsid w:val="005C04EB"/>
    <w:rsid w:val="005C26DF"/>
    <w:rsid w:val="005C2A49"/>
    <w:rsid w:val="005D1502"/>
    <w:rsid w:val="005D7E5E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1070F"/>
    <w:rsid w:val="00614C7E"/>
    <w:rsid w:val="00614F2F"/>
    <w:rsid w:val="00620EEE"/>
    <w:rsid w:val="006218DA"/>
    <w:rsid w:val="00621A78"/>
    <w:rsid w:val="0062429E"/>
    <w:rsid w:val="0062436E"/>
    <w:rsid w:val="00625F64"/>
    <w:rsid w:val="006315D0"/>
    <w:rsid w:val="0063207F"/>
    <w:rsid w:val="006335AC"/>
    <w:rsid w:val="00643182"/>
    <w:rsid w:val="00653B5A"/>
    <w:rsid w:val="006542AB"/>
    <w:rsid w:val="00660E0B"/>
    <w:rsid w:val="00667911"/>
    <w:rsid w:val="00671CB4"/>
    <w:rsid w:val="00674568"/>
    <w:rsid w:val="00675312"/>
    <w:rsid w:val="00682056"/>
    <w:rsid w:val="006903E8"/>
    <w:rsid w:val="0069606F"/>
    <w:rsid w:val="006A55AD"/>
    <w:rsid w:val="006C366B"/>
    <w:rsid w:val="006D1813"/>
    <w:rsid w:val="006D6442"/>
    <w:rsid w:val="006E2DC4"/>
    <w:rsid w:val="006E4F90"/>
    <w:rsid w:val="006E5746"/>
    <w:rsid w:val="006E65F1"/>
    <w:rsid w:val="006F1B21"/>
    <w:rsid w:val="006F5FDF"/>
    <w:rsid w:val="006F61DF"/>
    <w:rsid w:val="006F6EAB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52EC"/>
    <w:rsid w:val="0072703A"/>
    <w:rsid w:val="00733503"/>
    <w:rsid w:val="00733F3C"/>
    <w:rsid w:val="00744A25"/>
    <w:rsid w:val="00747A20"/>
    <w:rsid w:val="0075096E"/>
    <w:rsid w:val="00757266"/>
    <w:rsid w:val="00760F08"/>
    <w:rsid w:val="007752D5"/>
    <w:rsid w:val="00783A70"/>
    <w:rsid w:val="00784B23"/>
    <w:rsid w:val="007925E5"/>
    <w:rsid w:val="0079409D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199D"/>
    <w:rsid w:val="00815559"/>
    <w:rsid w:val="00816002"/>
    <w:rsid w:val="00820C38"/>
    <w:rsid w:val="00822D10"/>
    <w:rsid w:val="00823157"/>
    <w:rsid w:val="00823F85"/>
    <w:rsid w:val="00841498"/>
    <w:rsid w:val="008551A4"/>
    <w:rsid w:val="00866925"/>
    <w:rsid w:val="008708A4"/>
    <w:rsid w:val="00870A78"/>
    <w:rsid w:val="00872FCF"/>
    <w:rsid w:val="008771FE"/>
    <w:rsid w:val="008800C5"/>
    <w:rsid w:val="008873BC"/>
    <w:rsid w:val="0089312D"/>
    <w:rsid w:val="00893638"/>
    <w:rsid w:val="00895BBF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90093D"/>
    <w:rsid w:val="0090223A"/>
    <w:rsid w:val="0090253F"/>
    <w:rsid w:val="009110D9"/>
    <w:rsid w:val="00911421"/>
    <w:rsid w:val="00922E85"/>
    <w:rsid w:val="00923510"/>
    <w:rsid w:val="00924081"/>
    <w:rsid w:val="00926F2B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2E8"/>
    <w:rsid w:val="009726D1"/>
    <w:rsid w:val="0098257A"/>
    <w:rsid w:val="00983B99"/>
    <w:rsid w:val="00983BE0"/>
    <w:rsid w:val="009840E0"/>
    <w:rsid w:val="00984A8D"/>
    <w:rsid w:val="00985082"/>
    <w:rsid w:val="00990858"/>
    <w:rsid w:val="00993CE2"/>
    <w:rsid w:val="009951B1"/>
    <w:rsid w:val="00996D66"/>
    <w:rsid w:val="009A3EB3"/>
    <w:rsid w:val="009A6D88"/>
    <w:rsid w:val="009C0C4E"/>
    <w:rsid w:val="009C0F67"/>
    <w:rsid w:val="009C78EC"/>
    <w:rsid w:val="009D6670"/>
    <w:rsid w:val="009D70AA"/>
    <w:rsid w:val="009E0301"/>
    <w:rsid w:val="009E2C0A"/>
    <w:rsid w:val="009E2D6E"/>
    <w:rsid w:val="009E4D82"/>
    <w:rsid w:val="009E5001"/>
    <w:rsid w:val="009E7E69"/>
    <w:rsid w:val="009F2004"/>
    <w:rsid w:val="009F539D"/>
    <w:rsid w:val="009F7105"/>
    <w:rsid w:val="009F7B1B"/>
    <w:rsid w:val="00A07E6C"/>
    <w:rsid w:val="00A151C9"/>
    <w:rsid w:val="00A154D7"/>
    <w:rsid w:val="00A22E27"/>
    <w:rsid w:val="00A27E43"/>
    <w:rsid w:val="00A3472E"/>
    <w:rsid w:val="00A44DF2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382F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1867"/>
    <w:rsid w:val="00AE18BF"/>
    <w:rsid w:val="00AE1A9A"/>
    <w:rsid w:val="00AE1E01"/>
    <w:rsid w:val="00AE687A"/>
    <w:rsid w:val="00AF4482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62BC"/>
    <w:rsid w:val="00B37B14"/>
    <w:rsid w:val="00B40C64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18C6"/>
    <w:rsid w:val="00B94C2E"/>
    <w:rsid w:val="00B95460"/>
    <w:rsid w:val="00BA107A"/>
    <w:rsid w:val="00BA1628"/>
    <w:rsid w:val="00BA280E"/>
    <w:rsid w:val="00BC69BA"/>
    <w:rsid w:val="00BD347B"/>
    <w:rsid w:val="00BD3A86"/>
    <w:rsid w:val="00BD7F84"/>
    <w:rsid w:val="00BE210B"/>
    <w:rsid w:val="00BE7C71"/>
    <w:rsid w:val="00BF0E59"/>
    <w:rsid w:val="00BF1D96"/>
    <w:rsid w:val="00BF409C"/>
    <w:rsid w:val="00C0039A"/>
    <w:rsid w:val="00C009D2"/>
    <w:rsid w:val="00C02028"/>
    <w:rsid w:val="00C11057"/>
    <w:rsid w:val="00C166A1"/>
    <w:rsid w:val="00C16AC8"/>
    <w:rsid w:val="00C175DB"/>
    <w:rsid w:val="00C20750"/>
    <w:rsid w:val="00C20D49"/>
    <w:rsid w:val="00C2263F"/>
    <w:rsid w:val="00C24E00"/>
    <w:rsid w:val="00C342A8"/>
    <w:rsid w:val="00C4679F"/>
    <w:rsid w:val="00C51FEE"/>
    <w:rsid w:val="00C556A4"/>
    <w:rsid w:val="00C56520"/>
    <w:rsid w:val="00C6065B"/>
    <w:rsid w:val="00C7692B"/>
    <w:rsid w:val="00C839E1"/>
    <w:rsid w:val="00C94E61"/>
    <w:rsid w:val="00C95C3D"/>
    <w:rsid w:val="00CA360B"/>
    <w:rsid w:val="00CA5AA0"/>
    <w:rsid w:val="00CB2253"/>
    <w:rsid w:val="00CB303C"/>
    <w:rsid w:val="00CB3671"/>
    <w:rsid w:val="00CB48E1"/>
    <w:rsid w:val="00CB6FCD"/>
    <w:rsid w:val="00CB79C3"/>
    <w:rsid w:val="00CB7F88"/>
    <w:rsid w:val="00CC1D3A"/>
    <w:rsid w:val="00CC4E35"/>
    <w:rsid w:val="00CC6D24"/>
    <w:rsid w:val="00CD0EE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72E5"/>
    <w:rsid w:val="00D2631F"/>
    <w:rsid w:val="00D30037"/>
    <w:rsid w:val="00D332DB"/>
    <w:rsid w:val="00D37B62"/>
    <w:rsid w:val="00D417B1"/>
    <w:rsid w:val="00D45D18"/>
    <w:rsid w:val="00D4675E"/>
    <w:rsid w:val="00D5230D"/>
    <w:rsid w:val="00D545EF"/>
    <w:rsid w:val="00D55D84"/>
    <w:rsid w:val="00D61C92"/>
    <w:rsid w:val="00D733D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58D3"/>
    <w:rsid w:val="00DA63F4"/>
    <w:rsid w:val="00DB2FA5"/>
    <w:rsid w:val="00DB4C1D"/>
    <w:rsid w:val="00DB5E53"/>
    <w:rsid w:val="00DD366E"/>
    <w:rsid w:val="00DE01CD"/>
    <w:rsid w:val="00DE54E9"/>
    <w:rsid w:val="00DF605B"/>
    <w:rsid w:val="00E00026"/>
    <w:rsid w:val="00E043E2"/>
    <w:rsid w:val="00E058AF"/>
    <w:rsid w:val="00E05CFE"/>
    <w:rsid w:val="00E13EA7"/>
    <w:rsid w:val="00E20BA7"/>
    <w:rsid w:val="00E212F4"/>
    <w:rsid w:val="00E220F2"/>
    <w:rsid w:val="00E263E9"/>
    <w:rsid w:val="00E337E6"/>
    <w:rsid w:val="00E33DA0"/>
    <w:rsid w:val="00E36AD9"/>
    <w:rsid w:val="00E40920"/>
    <w:rsid w:val="00E465E5"/>
    <w:rsid w:val="00E516E1"/>
    <w:rsid w:val="00E53927"/>
    <w:rsid w:val="00E57648"/>
    <w:rsid w:val="00E63291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1CF4"/>
    <w:rsid w:val="00F1363E"/>
    <w:rsid w:val="00F25F32"/>
    <w:rsid w:val="00F3009E"/>
    <w:rsid w:val="00F3541F"/>
    <w:rsid w:val="00F57A24"/>
    <w:rsid w:val="00F60AA4"/>
    <w:rsid w:val="00F65946"/>
    <w:rsid w:val="00F6730A"/>
    <w:rsid w:val="00F74013"/>
    <w:rsid w:val="00F76B3C"/>
    <w:rsid w:val="00F807F6"/>
    <w:rsid w:val="00F821A4"/>
    <w:rsid w:val="00F869A1"/>
    <w:rsid w:val="00F900D3"/>
    <w:rsid w:val="00FA1BED"/>
    <w:rsid w:val="00FA2268"/>
    <w:rsid w:val="00FA2FB0"/>
    <w:rsid w:val="00FA3878"/>
    <w:rsid w:val="00FA40CE"/>
    <w:rsid w:val="00FB1377"/>
    <w:rsid w:val="00FB40FD"/>
    <w:rsid w:val="00FC3D5E"/>
    <w:rsid w:val="00FD371A"/>
    <w:rsid w:val="00FD3902"/>
    <w:rsid w:val="00FD6318"/>
    <w:rsid w:val="00FE4DEF"/>
    <w:rsid w:val="00FF11A0"/>
    <w:rsid w:val="00FF19BA"/>
    <w:rsid w:val="00FF1D6A"/>
    <w:rsid w:val="00FF3DEB"/>
    <w:rsid w:val="00FF40DA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4597CA"/>
  <w15:chartTrackingRefBased/>
  <w15:docId w15:val="{ACFF89F5-2815-4E9E-BFAB-056F18C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DE01CD"/>
    <w:rPr>
      <w:sz w:val="16"/>
      <w:szCs w:val="16"/>
    </w:rPr>
  </w:style>
  <w:style w:type="paragraph" w:styleId="af1">
    <w:name w:val="annotation text"/>
    <w:basedOn w:val="a"/>
    <w:link w:val="af2"/>
    <w:rsid w:val="00DE01CD"/>
  </w:style>
  <w:style w:type="character" w:customStyle="1" w:styleId="af2">
    <w:name w:val="Текст примечания Знак"/>
    <w:basedOn w:val="a0"/>
    <w:link w:val="af1"/>
    <w:rsid w:val="00DE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Евгений</cp:lastModifiedBy>
  <cp:revision>2</cp:revision>
  <cp:lastPrinted>2010-12-16T07:47:00Z</cp:lastPrinted>
  <dcterms:created xsi:type="dcterms:W3CDTF">2019-07-18T08:59:00Z</dcterms:created>
  <dcterms:modified xsi:type="dcterms:W3CDTF">2019-07-18T08:59:00Z</dcterms:modified>
</cp:coreProperties>
</file>